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D4BA1" w14:textId="7EC09337" w:rsidR="00A8311B" w:rsidRPr="00B150C7" w:rsidRDefault="00A8311B" w:rsidP="00EE7180">
      <w:pPr>
        <w:spacing w:after="120"/>
        <w:jc w:val="center"/>
        <w:outlineLvl w:val="0"/>
        <w:rPr>
          <w:rFonts w:ascii="Arial" w:eastAsia="Times New Roman" w:hAnsi="Arial" w:cs="Arial"/>
          <w:b/>
          <w:bCs/>
          <w:color w:val="000000"/>
          <w:kern w:val="36"/>
        </w:rPr>
      </w:pPr>
      <w:r w:rsidRPr="00B150C7">
        <w:rPr>
          <w:rFonts w:ascii="Arial" w:eastAsia="Times New Roman" w:hAnsi="Arial" w:cs="Arial"/>
          <w:b/>
          <w:bCs/>
          <w:color w:val="000000"/>
          <w:kern w:val="36"/>
        </w:rPr>
        <w:t>SAM AND ALFREDA MALOOF FOUNDATION FOR ARTS AND CRAFTS</w:t>
      </w:r>
    </w:p>
    <w:p w14:paraId="4FAAE738" w14:textId="3A726F30" w:rsidR="00B150C7" w:rsidRPr="00C5194C" w:rsidRDefault="00B150C7" w:rsidP="00C5194C">
      <w:pPr>
        <w:spacing w:after="120"/>
        <w:jc w:val="center"/>
        <w:outlineLvl w:val="0"/>
        <w:rPr>
          <w:rFonts w:ascii="Arial" w:eastAsia="Times New Roman" w:hAnsi="Arial" w:cs="Arial"/>
          <w:b/>
          <w:bCs/>
          <w:color w:val="000000"/>
          <w:kern w:val="36"/>
        </w:rPr>
      </w:pPr>
      <w:r w:rsidRPr="00B150C7">
        <w:rPr>
          <w:rFonts w:ascii="Arial" w:eastAsia="Times New Roman" w:hAnsi="Arial" w:cs="Arial"/>
          <w:b/>
          <w:bCs/>
          <w:color w:val="000000"/>
          <w:kern w:val="36"/>
        </w:rPr>
        <w:t xml:space="preserve">Job Description </w:t>
      </w:r>
      <w:r w:rsidR="0013412E">
        <w:rPr>
          <w:rFonts w:ascii="Arial" w:eastAsia="Times New Roman" w:hAnsi="Arial" w:cs="Arial"/>
          <w:b/>
          <w:bCs/>
          <w:color w:val="000000"/>
          <w:kern w:val="36"/>
        </w:rPr>
        <w:t>–</w:t>
      </w:r>
      <w:r w:rsidRPr="00B150C7">
        <w:rPr>
          <w:rFonts w:ascii="Arial" w:eastAsia="Times New Roman" w:hAnsi="Arial" w:cs="Arial"/>
          <w:b/>
          <w:bCs/>
          <w:color w:val="000000"/>
          <w:kern w:val="36"/>
        </w:rPr>
        <w:t xml:space="preserve"> </w:t>
      </w:r>
      <w:r w:rsidR="0013412E">
        <w:rPr>
          <w:rFonts w:ascii="Arial" w:eastAsia="Times New Roman" w:hAnsi="Arial" w:cs="Arial"/>
          <w:b/>
          <w:bCs/>
          <w:color w:val="000000"/>
          <w:kern w:val="36"/>
        </w:rPr>
        <w:t>Teaching Artist</w:t>
      </w:r>
    </w:p>
    <w:p w14:paraId="333C3C31" w14:textId="3F5A23DB" w:rsidR="00EE7180" w:rsidRPr="00B150C7" w:rsidRDefault="003611F3" w:rsidP="0016254E">
      <w:pPr>
        <w:spacing w:after="225"/>
        <w:rPr>
          <w:rFonts w:ascii="Arial" w:eastAsia="Times New Roman" w:hAnsi="Arial" w:cs="Arial"/>
          <w:b/>
          <w:bCs/>
          <w:color w:val="000000"/>
        </w:rPr>
      </w:pPr>
      <w:r>
        <w:rPr>
          <w:rFonts w:ascii="Arial" w:eastAsia="Times New Roman" w:hAnsi="Arial" w:cs="Arial"/>
          <w:b/>
          <w:bCs/>
          <w:color w:val="000000"/>
        </w:rPr>
        <w:t>The Job</w:t>
      </w:r>
    </w:p>
    <w:p w14:paraId="5076BDD0" w14:textId="77777777" w:rsidR="0013412E" w:rsidRDefault="00580B82" w:rsidP="00580B82">
      <w:pPr>
        <w:spacing w:after="225"/>
        <w:rPr>
          <w:rFonts w:ascii="Arial" w:eastAsia="Times New Roman" w:hAnsi="Arial" w:cs="Arial"/>
          <w:color w:val="000000"/>
        </w:rPr>
      </w:pPr>
      <w:r w:rsidRPr="00580B82">
        <w:rPr>
          <w:rFonts w:ascii="Arial" w:eastAsia="Times New Roman" w:hAnsi="Arial" w:cs="Arial"/>
          <w:color w:val="000000"/>
        </w:rPr>
        <w:t>State of California funding for Expanded Learning Opportunity Programs (ELOP)</w:t>
      </w:r>
      <w:r w:rsidR="0013412E">
        <w:rPr>
          <w:rFonts w:ascii="Arial" w:eastAsia="Times New Roman" w:hAnsi="Arial" w:cs="Arial"/>
          <w:color w:val="000000"/>
        </w:rPr>
        <w:t xml:space="preserve"> </w:t>
      </w:r>
      <w:r w:rsidRPr="00580B82">
        <w:rPr>
          <w:rFonts w:ascii="Arial" w:eastAsia="Times New Roman" w:hAnsi="Arial" w:cs="Arial"/>
          <w:color w:val="000000"/>
        </w:rPr>
        <w:t>available to local school districts has fueled demand for after-school artmaking</w:t>
      </w:r>
      <w:r w:rsidR="0013412E">
        <w:rPr>
          <w:rFonts w:ascii="Arial" w:eastAsia="Times New Roman" w:hAnsi="Arial" w:cs="Arial"/>
          <w:color w:val="000000"/>
        </w:rPr>
        <w:t xml:space="preserve"> </w:t>
      </w:r>
      <w:r w:rsidRPr="00580B82">
        <w:rPr>
          <w:rFonts w:ascii="Arial" w:eastAsia="Times New Roman" w:hAnsi="Arial" w:cs="Arial"/>
          <w:color w:val="000000"/>
        </w:rPr>
        <w:t xml:space="preserve">experiences. This has created the opportunity for the Maloof Education team to develop and implement new after school programs. </w:t>
      </w:r>
    </w:p>
    <w:p w14:paraId="7D895A5A" w14:textId="28624608" w:rsidR="00580B82" w:rsidRPr="00580B82" w:rsidRDefault="00580B82" w:rsidP="00580B82">
      <w:pPr>
        <w:spacing w:after="225"/>
        <w:rPr>
          <w:rFonts w:ascii="Arial" w:eastAsia="Times New Roman" w:hAnsi="Arial" w:cs="Arial"/>
          <w:color w:val="000000"/>
        </w:rPr>
      </w:pPr>
      <w:r w:rsidRPr="00580B82">
        <w:rPr>
          <w:rFonts w:ascii="Arial" w:eastAsia="Times New Roman" w:hAnsi="Arial" w:cs="Arial"/>
          <w:color w:val="000000"/>
        </w:rPr>
        <w:t>The Teaching Artist will lead classes in a new</w:t>
      </w:r>
      <w:r w:rsidR="0013412E">
        <w:rPr>
          <w:rFonts w:ascii="Arial" w:eastAsia="Times New Roman" w:hAnsi="Arial" w:cs="Arial"/>
          <w:color w:val="000000"/>
        </w:rPr>
        <w:t xml:space="preserve"> </w:t>
      </w:r>
      <w:r w:rsidRPr="00580B82">
        <w:rPr>
          <w:rFonts w:ascii="Arial" w:eastAsia="Times New Roman" w:hAnsi="Arial" w:cs="Arial"/>
          <w:color w:val="000000"/>
        </w:rPr>
        <w:t xml:space="preserve">“Artful Living” curriculum designed to teach art appreciation, </w:t>
      </w:r>
      <w:proofErr w:type="gramStart"/>
      <w:r w:rsidRPr="00580B82">
        <w:rPr>
          <w:rFonts w:ascii="Arial" w:eastAsia="Times New Roman" w:hAnsi="Arial" w:cs="Arial"/>
          <w:color w:val="000000"/>
        </w:rPr>
        <w:t>creativity</w:t>
      </w:r>
      <w:proofErr w:type="gramEnd"/>
      <w:r w:rsidRPr="00580B82">
        <w:rPr>
          <w:rFonts w:ascii="Arial" w:eastAsia="Times New Roman" w:hAnsi="Arial" w:cs="Arial"/>
          <w:color w:val="000000"/>
        </w:rPr>
        <w:t xml:space="preserve"> and artmaking as integral to the fulfillment of joyful and purposeful lives. The class will be offered during after school hours at local elementary school sites, taking place across 4 weeks meeting twice a week for 1.5 hours with additional time allocated for set up, clean up, training and prep.</w:t>
      </w:r>
    </w:p>
    <w:p w14:paraId="0DB38D9A" w14:textId="7D08FAED" w:rsidR="00580B82" w:rsidRPr="00580B82" w:rsidRDefault="00580B82" w:rsidP="00580B82">
      <w:pPr>
        <w:spacing w:after="225"/>
        <w:rPr>
          <w:rFonts w:ascii="Arial" w:eastAsia="Times New Roman" w:hAnsi="Arial" w:cs="Arial"/>
          <w:color w:val="000000"/>
        </w:rPr>
      </w:pPr>
      <w:r w:rsidRPr="00580B82">
        <w:rPr>
          <w:rFonts w:ascii="Arial" w:eastAsia="Times New Roman" w:hAnsi="Arial" w:cs="Arial"/>
          <w:color w:val="000000"/>
        </w:rPr>
        <w:t>The ideal Teaching Artist will be skilled, smart</w:t>
      </w:r>
      <w:r w:rsidR="0013412E">
        <w:rPr>
          <w:rFonts w:ascii="Arial" w:eastAsia="Times New Roman" w:hAnsi="Arial" w:cs="Arial"/>
          <w:color w:val="000000"/>
        </w:rPr>
        <w:t>,</w:t>
      </w:r>
      <w:r w:rsidRPr="00580B82">
        <w:rPr>
          <w:rFonts w:ascii="Arial" w:eastAsia="Times New Roman" w:hAnsi="Arial" w:cs="Arial"/>
          <w:color w:val="000000"/>
        </w:rPr>
        <w:t xml:space="preserve"> and creative—a gifted</w:t>
      </w:r>
      <w:r w:rsidR="0013412E">
        <w:rPr>
          <w:rFonts w:ascii="Arial" w:eastAsia="Times New Roman" w:hAnsi="Arial" w:cs="Arial"/>
          <w:color w:val="000000"/>
        </w:rPr>
        <w:t xml:space="preserve"> </w:t>
      </w:r>
      <w:r w:rsidRPr="00580B82">
        <w:rPr>
          <w:rFonts w:ascii="Arial" w:eastAsia="Times New Roman" w:hAnsi="Arial" w:cs="Arial"/>
          <w:color w:val="000000"/>
        </w:rPr>
        <w:t>teacher who understands art experiences as essential to meaningful lives. You will be</w:t>
      </w:r>
      <w:r w:rsidR="0013412E">
        <w:rPr>
          <w:rFonts w:ascii="Arial" w:eastAsia="Times New Roman" w:hAnsi="Arial" w:cs="Arial"/>
          <w:color w:val="000000"/>
        </w:rPr>
        <w:t xml:space="preserve"> </w:t>
      </w:r>
      <w:r w:rsidRPr="00580B82">
        <w:rPr>
          <w:rFonts w:ascii="Arial" w:eastAsia="Times New Roman" w:hAnsi="Arial" w:cs="Arial"/>
          <w:color w:val="000000"/>
        </w:rPr>
        <w:t>working directly with K-12 students, teachers, and artists. Compensation is commensurate with experience.</w:t>
      </w:r>
    </w:p>
    <w:p w14:paraId="7829EFB5" w14:textId="73286F60" w:rsidR="00580B82" w:rsidRPr="00580B82" w:rsidRDefault="00580B82" w:rsidP="00580B82">
      <w:pPr>
        <w:spacing w:after="225"/>
        <w:rPr>
          <w:rFonts w:ascii="Arial" w:eastAsia="Times New Roman" w:hAnsi="Arial" w:cs="Arial"/>
          <w:color w:val="000000"/>
        </w:rPr>
      </w:pPr>
      <w:r w:rsidRPr="00580B82">
        <w:rPr>
          <w:rFonts w:ascii="Arial" w:eastAsia="Times New Roman" w:hAnsi="Arial" w:cs="Arial"/>
          <w:color w:val="000000"/>
        </w:rPr>
        <w:t>Though few K-12 students of art are likely ever to become professional artists, every</w:t>
      </w:r>
      <w:r w:rsidR="0013412E">
        <w:rPr>
          <w:rFonts w:ascii="Arial" w:eastAsia="Times New Roman" w:hAnsi="Arial" w:cs="Arial"/>
          <w:color w:val="000000"/>
        </w:rPr>
        <w:t xml:space="preserve"> </w:t>
      </w:r>
      <w:r w:rsidRPr="00580B82">
        <w:rPr>
          <w:rFonts w:ascii="Arial" w:eastAsia="Times New Roman" w:hAnsi="Arial" w:cs="Arial"/>
          <w:color w:val="000000"/>
        </w:rPr>
        <w:t>student can learn from their artistic pursuits how to use tools, materials, and imagination</w:t>
      </w:r>
      <w:r w:rsidR="0013412E">
        <w:rPr>
          <w:rFonts w:ascii="Arial" w:eastAsia="Times New Roman" w:hAnsi="Arial" w:cs="Arial"/>
          <w:color w:val="000000"/>
        </w:rPr>
        <w:t xml:space="preserve"> </w:t>
      </w:r>
      <w:r w:rsidRPr="00580B82">
        <w:rPr>
          <w:rFonts w:ascii="Arial" w:eastAsia="Times New Roman" w:hAnsi="Arial" w:cs="Arial"/>
          <w:color w:val="000000"/>
        </w:rPr>
        <w:t xml:space="preserve">to explore possibilities, find connections, solve </w:t>
      </w:r>
      <w:proofErr w:type="gramStart"/>
      <w:r w:rsidRPr="00580B82">
        <w:rPr>
          <w:rFonts w:ascii="Arial" w:eastAsia="Times New Roman" w:hAnsi="Arial" w:cs="Arial"/>
          <w:color w:val="000000"/>
        </w:rPr>
        <w:t>problems</w:t>
      </w:r>
      <w:proofErr w:type="gramEnd"/>
      <w:r w:rsidRPr="00580B82">
        <w:rPr>
          <w:rFonts w:ascii="Arial" w:eastAsia="Times New Roman" w:hAnsi="Arial" w:cs="Arial"/>
          <w:color w:val="000000"/>
        </w:rPr>
        <w:t xml:space="preserve"> and collaborate in making the</w:t>
      </w:r>
      <w:r w:rsidR="0013412E">
        <w:rPr>
          <w:rFonts w:ascii="Arial" w:eastAsia="Times New Roman" w:hAnsi="Arial" w:cs="Arial"/>
          <w:color w:val="000000"/>
        </w:rPr>
        <w:t xml:space="preserve"> </w:t>
      </w:r>
      <w:r w:rsidRPr="00580B82">
        <w:rPr>
          <w:rFonts w:ascii="Arial" w:eastAsia="Times New Roman" w:hAnsi="Arial" w:cs="Arial"/>
          <w:color w:val="000000"/>
        </w:rPr>
        <w:t>world a healthier, happier, more generous and inclusive place.</w:t>
      </w:r>
    </w:p>
    <w:p w14:paraId="548E1C3B" w14:textId="7145B001" w:rsidR="002550DA" w:rsidRPr="002550DA" w:rsidRDefault="002550DA" w:rsidP="0016254E">
      <w:pPr>
        <w:spacing w:after="225"/>
        <w:rPr>
          <w:rFonts w:ascii="Arial" w:eastAsia="Times New Roman" w:hAnsi="Arial" w:cs="Arial"/>
          <w:b/>
          <w:bCs/>
          <w:color w:val="000000"/>
        </w:rPr>
      </w:pPr>
      <w:r w:rsidRPr="002550DA">
        <w:rPr>
          <w:rFonts w:ascii="Arial" w:eastAsia="Times New Roman" w:hAnsi="Arial" w:cs="Arial"/>
          <w:b/>
          <w:bCs/>
          <w:color w:val="000000"/>
        </w:rPr>
        <w:t>Who We Are</w:t>
      </w:r>
    </w:p>
    <w:p w14:paraId="0783F5B4" w14:textId="3B2A2FB8" w:rsidR="002550DA" w:rsidRPr="002550DA" w:rsidRDefault="001A1C3A" w:rsidP="0016254E">
      <w:pPr>
        <w:spacing w:after="225"/>
        <w:rPr>
          <w:rFonts w:ascii="Arial" w:eastAsia="Times New Roman" w:hAnsi="Arial" w:cs="Arial"/>
          <w:color w:val="000000"/>
        </w:rPr>
      </w:pPr>
      <w:r>
        <w:rPr>
          <w:rFonts w:ascii="Arial" w:eastAsia="Times New Roman" w:hAnsi="Arial" w:cs="Arial"/>
          <w:color w:val="000000"/>
        </w:rPr>
        <w:t xml:space="preserve">The Sam and </w:t>
      </w:r>
      <w:proofErr w:type="spellStart"/>
      <w:r>
        <w:rPr>
          <w:rFonts w:ascii="Arial" w:eastAsia="Times New Roman" w:hAnsi="Arial" w:cs="Arial"/>
          <w:color w:val="000000"/>
        </w:rPr>
        <w:t>Alfreda</w:t>
      </w:r>
      <w:proofErr w:type="spellEnd"/>
      <w:r>
        <w:rPr>
          <w:rFonts w:ascii="Arial" w:eastAsia="Times New Roman" w:hAnsi="Arial" w:cs="Arial"/>
          <w:color w:val="000000"/>
        </w:rPr>
        <w:t xml:space="preserve"> Maloof Foundation for Arts and Crafts is a Smithsonian Affiliate </w:t>
      </w:r>
      <w:r w:rsidR="006120F5">
        <w:rPr>
          <w:rFonts w:ascii="Arial" w:eastAsia="Times New Roman" w:hAnsi="Arial" w:cs="Arial"/>
          <w:color w:val="000000"/>
        </w:rPr>
        <w:t xml:space="preserve">art center and museum </w:t>
      </w:r>
      <w:r>
        <w:rPr>
          <w:rFonts w:ascii="Arial" w:eastAsia="Times New Roman" w:hAnsi="Arial" w:cs="Arial"/>
          <w:color w:val="000000"/>
        </w:rPr>
        <w:t xml:space="preserve">built on the legacy of its founders, California Modernist woodworker Sam Maloof and </w:t>
      </w:r>
      <w:r w:rsidR="00B153E7">
        <w:rPr>
          <w:rFonts w:ascii="Arial" w:eastAsia="Times New Roman" w:hAnsi="Arial" w:cs="Arial"/>
          <w:color w:val="000000"/>
        </w:rPr>
        <w:t xml:space="preserve">his wife and business partner </w:t>
      </w:r>
      <w:proofErr w:type="spellStart"/>
      <w:r>
        <w:rPr>
          <w:rFonts w:ascii="Arial" w:eastAsia="Times New Roman" w:hAnsi="Arial" w:cs="Arial"/>
          <w:color w:val="000000"/>
        </w:rPr>
        <w:t>Alfreda</w:t>
      </w:r>
      <w:proofErr w:type="spellEnd"/>
      <w:r>
        <w:rPr>
          <w:rFonts w:ascii="Arial" w:eastAsia="Times New Roman" w:hAnsi="Arial" w:cs="Arial"/>
          <w:color w:val="000000"/>
        </w:rPr>
        <w:t xml:space="preserve"> Ward Maloof</w:t>
      </w:r>
      <w:r w:rsidR="00B153E7">
        <w:rPr>
          <w:rFonts w:ascii="Arial" w:eastAsia="Times New Roman" w:hAnsi="Arial" w:cs="Arial"/>
          <w:color w:val="000000"/>
        </w:rPr>
        <w:t xml:space="preserve">. </w:t>
      </w:r>
      <w:r>
        <w:rPr>
          <w:rFonts w:ascii="Arial" w:eastAsia="Times New Roman" w:hAnsi="Arial" w:cs="Arial"/>
          <w:color w:val="000000"/>
        </w:rPr>
        <w:t xml:space="preserve"> Married for half a century, the Maloofs collaborated in building </w:t>
      </w:r>
      <w:r w:rsidR="006120F5">
        <w:rPr>
          <w:rFonts w:ascii="Arial" w:eastAsia="Times New Roman" w:hAnsi="Arial" w:cs="Arial"/>
          <w:color w:val="000000"/>
        </w:rPr>
        <w:t xml:space="preserve">a woodworking studio famous </w:t>
      </w:r>
      <w:r>
        <w:rPr>
          <w:rFonts w:ascii="Arial" w:eastAsia="Times New Roman" w:hAnsi="Arial" w:cs="Arial"/>
          <w:color w:val="000000"/>
        </w:rPr>
        <w:t>for exquisitely crafted handmade furniture</w:t>
      </w:r>
      <w:r w:rsidR="00EE7180">
        <w:rPr>
          <w:rFonts w:ascii="Arial" w:eastAsia="Times New Roman" w:hAnsi="Arial" w:cs="Arial"/>
          <w:color w:val="000000"/>
        </w:rPr>
        <w:t xml:space="preserve"> treasured by collectors and fine art </w:t>
      </w:r>
      <w:r>
        <w:rPr>
          <w:rFonts w:ascii="Arial" w:eastAsia="Times New Roman" w:hAnsi="Arial" w:cs="Arial"/>
          <w:color w:val="000000"/>
        </w:rPr>
        <w:t>museums including the Smithsonian American Art Museum and others.</w:t>
      </w:r>
    </w:p>
    <w:p w14:paraId="2CB2DDC9" w14:textId="36C9E2BE" w:rsidR="00C5194C" w:rsidRDefault="00B153E7" w:rsidP="0016254E">
      <w:pPr>
        <w:spacing w:after="225"/>
        <w:rPr>
          <w:rFonts w:ascii="Arial" w:eastAsia="Times New Roman" w:hAnsi="Arial" w:cs="Arial"/>
          <w:color w:val="000000"/>
        </w:rPr>
      </w:pPr>
      <w:r>
        <w:rPr>
          <w:rFonts w:ascii="Arial" w:eastAsia="Times New Roman" w:hAnsi="Arial" w:cs="Arial"/>
          <w:color w:val="000000"/>
        </w:rPr>
        <w:t>T</w:t>
      </w:r>
      <w:r w:rsidR="00CF4A56">
        <w:rPr>
          <w:rFonts w:ascii="Arial" w:eastAsia="Times New Roman" w:hAnsi="Arial" w:cs="Arial"/>
          <w:color w:val="000000"/>
        </w:rPr>
        <w:t>his job is designed to fit with Maloof Foundation priorities in creating desirable, humane jobs and working conditions. Maloof Foundation encourages its employees to lead artful lives with commitments that may include family, art practice</w:t>
      </w:r>
      <w:r>
        <w:rPr>
          <w:rFonts w:ascii="Arial" w:eastAsia="Times New Roman" w:hAnsi="Arial" w:cs="Arial"/>
          <w:color w:val="000000"/>
        </w:rPr>
        <w:t>, education</w:t>
      </w:r>
      <w:r w:rsidR="00CF4A56">
        <w:rPr>
          <w:rFonts w:ascii="Arial" w:eastAsia="Times New Roman" w:hAnsi="Arial" w:cs="Arial"/>
          <w:color w:val="000000"/>
        </w:rPr>
        <w:t xml:space="preserve"> and</w:t>
      </w:r>
      <w:r>
        <w:rPr>
          <w:rFonts w:ascii="Arial" w:eastAsia="Times New Roman" w:hAnsi="Arial" w:cs="Arial"/>
          <w:color w:val="000000"/>
        </w:rPr>
        <w:t xml:space="preserve">/or </w:t>
      </w:r>
      <w:r w:rsidR="00CF4A56">
        <w:rPr>
          <w:rFonts w:ascii="Arial" w:eastAsia="Times New Roman" w:hAnsi="Arial" w:cs="Arial"/>
          <w:color w:val="000000"/>
        </w:rPr>
        <w:t>community engagement.</w:t>
      </w:r>
    </w:p>
    <w:p w14:paraId="23DA89BA" w14:textId="2210C35F" w:rsidR="00EE7180" w:rsidRDefault="00EE7180" w:rsidP="0016254E">
      <w:pPr>
        <w:spacing w:after="225"/>
        <w:rPr>
          <w:rFonts w:ascii="Arial" w:eastAsia="Times New Roman" w:hAnsi="Arial" w:cs="Arial"/>
          <w:color w:val="000000"/>
        </w:rPr>
      </w:pPr>
      <w:r w:rsidRPr="00EE7180">
        <w:rPr>
          <w:rFonts w:ascii="Arial" w:eastAsia="Times New Roman" w:hAnsi="Arial" w:cs="Arial"/>
          <w:color w:val="000000"/>
        </w:rPr>
        <w:t>The</w:t>
      </w:r>
      <w:r>
        <w:rPr>
          <w:rFonts w:ascii="Arial" w:eastAsia="Times New Roman" w:hAnsi="Arial" w:cs="Arial"/>
          <w:color w:val="000000"/>
        </w:rPr>
        <w:t xml:space="preserve"> Maloof Foundation </w:t>
      </w:r>
      <w:r w:rsidRPr="00EE7180">
        <w:rPr>
          <w:rFonts w:ascii="Arial" w:eastAsia="Times New Roman" w:hAnsi="Arial" w:cs="Arial"/>
          <w:color w:val="000000"/>
        </w:rPr>
        <w:t xml:space="preserve">values and endeavors to support diversity, equity, inclusion, and access within its organization and communities. </w:t>
      </w:r>
      <w:r w:rsidR="004259DC">
        <w:rPr>
          <w:rFonts w:ascii="Arial" w:eastAsia="Times New Roman" w:hAnsi="Arial" w:cs="Arial"/>
          <w:color w:val="000000"/>
        </w:rPr>
        <w:t>We welcome and encourage c</w:t>
      </w:r>
      <w:r w:rsidRPr="00EE7180">
        <w:rPr>
          <w:rFonts w:ascii="Arial" w:eastAsia="Times New Roman" w:hAnsi="Arial" w:cs="Arial"/>
          <w:color w:val="000000"/>
        </w:rPr>
        <w:t xml:space="preserve">andidates </w:t>
      </w:r>
      <w:r w:rsidR="004259DC">
        <w:rPr>
          <w:rFonts w:ascii="Arial" w:eastAsia="Times New Roman" w:hAnsi="Arial" w:cs="Arial"/>
          <w:color w:val="000000"/>
        </w:rPr>
        <w:t>of diverse identity (</w:t>
      </w:r>
      <w:r w:rsidRPr="00EE7180">
        <w:rPr>
          <w:rFonts w:ascii="Arial" w:eastAsia="Times New Roman" w:hAnsi="Arial" w:cs="Arial"/>
          <w:color w:val="000000"/>
        </w:rPr>
        <w:t>Black, Indigenous, Person</w:t>
      </w:r>
      <w:r w:rsidR="004259DC">
        <w:rPr>
          <w:rFonts w:ascii="Arial" w:eastAsia="Times New Roman" w:hAnsi="Arial" w:cs="Arial"/>
          <w:color w:val="000000"/>
        </w:rPr>
        <w:t>s</w:t>
      </w:r>
      <w:r w:rsidRPr="00EE7180">
        <w:rPr>
          <w:rFonts w:ascii="Arial" w:eastAsia="Times New Roman" w:hAnsi="Arial" w:cs="Arial"/>
          <w:color w:val="000000"/>
        </w:rPr>
        <w:t xml:space="preserve"> of Color, neurodiverse, person</w:t>
      </w:r>
      <w:r w:rsidR="004259DC">
        <w:rPr>
          <w:rFonts w:ascii="Arial" w:eastAsia="Times New Roman" w:hAnsi="Arial" w:cs="Arial"/>
          <w:color w:val="000000"/>
        </w:rPr>
        <w:t>s</w:t>
      </w:r>
      <w:r w:rsidRPr="00EE7180">
        <w:rPr>
          <w:rFonts w:ascii="Arial" w:eastAsia="Times New Roman" w:hAnsi="Arial" w:cs="Arial"/>
          <w:color w:val="000000"/>
        </w:rPr>
        <w:t xml:space="preserve"> with disability, veteran</w:t>
      </w:r>
      <w:r w:rsidR="004259DC">
        <w:rPr>
          <w:rFonts w:ascii="Arial" w:eastAsia="Times New Roman" w:hAnsi="Arial" w:cs="Arial"/>
          <w:color w:val="000000"/>
        </w:rPr>
        <w:t>s</w:t>
      </w:r>
      <w:r w:rsidRPr="00EE7180">
        <w:rPr>
          <w:rFonts w:ascii="Arial" w:eastAsia="Times New Roman" w:hAnsi="Arial" w:cs="Arial"/>
          <w:color w:val="000000"/>
        </w:rPr>
        <w:t>, LGBTQ+</w:t>
      </w:r>
      <w:r w:rsidR="004259DC">
        <w:rPr>
          <w:rFonts w:ascii="Arial" w:eastAsia="Times New Roman" w:hAnsi="Arial" w:cs="Arial"/>
          <w:color w:val="000000"/>
        </w:rPr>
        <w:t xml:space="preserve"> and others). </w:t>
      </w:r>
      <w:r w:rsidRPr="00EE7180">
        <w:rPr>
          <w:rFonts w:ascii="Arial" w:eastAsia="Times New Roman" w:hAnsi="Arial" w:cs="Arial"/>
          <w:color w:val="000000"/>
        </w:rPr>
        <w:t xml:space="preserve"> </w:t>
      </w:r>
    </w:p>
    <w:p w14:paraId="4778CF91" w14:textId="20544C0A" w:rsidR="0013412E" w:rsidRDefault="0013412E" w:rsidP="004C6B61">
      <w:pPr>
        <w:rPr>
          <w:rFonts w:ascii="Arial" w:eastAsia="Times New Roman" w:hAnsi="Arial" w:cs="Arial"/>
          <w:b/>
          <w:bCs/>
          <w:color w:val="000000"/>
        </w:rPr>
      </w:pPr>
      <w:r>
        <w:rPr>
          <w:rFonts w:ascii="Arial" w:eastAsia="Times New Roman" w:hAnsi="Arial" w:cs="Arial"/>
          <w:b/>
          <w:bCs/>
          <w:color w:val="000000"/>
        </w:rPr>
        <w:br w:type="page"/>
      </w:r>
    </w:p>
    <w:p w14:paraId="36A31AF3" w14:textId="7A0C7720" w:rsidR="00EE7180" w:rsidRDefault="00EE7180" w:rsidP="006120F5">
      <w:pPr>
        <w:spacing w:after="225"/>
        <w:rPr>
          <w:rFonts w:ascii="Arial" w:eastAsia="Times New Roman" w:hAnsi="Arial" w:cs="Arial"/>
          <w:b/>
          <w:bCs/>
          <w:color w:val="000000"/>
        </w:rPr>
      </w:pPr>
      <w:r>
        <w:rPr>
          <w:rFonts w:ascii="Arial" w:eastAsia="Times New Roman" w:hAnsi="Arial" w:cs="Arial"/>
          <w:b/>
          <w:bCs/>
          <w:color w:val="000000"/>
        </w:rPr>
        <w:lastRenderedPageBreak/>
        <w:t>Working at The Maloof</w:t>
      </w:r>
    </w:p>
    <w:p w14:paraId="418163BA" w14:textId="75DBD834" w:rsidR="006120F5" w:rsidRDefault="006120F5" w:rsidP="006120F5">
      <w:pPr>
        <w:spacing w:after="225"/>
        <w:rPr>
          <w:rFonts w:ascii="Arial" w:eastAsia="Times New Roman" w:hAnsi="Arial" w:cs="Arial"/>
          <w:color w:val="000000"/>
        </w:rPr>
      </w:pPr>
      <w:r>
        <w:rPr>
          <w:rFonts w:ascii="Arial" w:eastAsia="Times New Roman" w:hAnsi="Arial" w:cs="Arial"/>
          <w:color w:val="000000"/>
        </w:rPr>
        <w:t xml:space="preserve">The Maloof is home to the world’s largest collection of Sam Maloof furniture, as well as drawings, paintings, ceramics, fiber art and multimedia works by artists of Southern California and the Inland Empire region. </w:t>
      </w:r>
      <w:r w:rsidR="00EE7180">
        <w:rPr>
          <w:rFonts w:ascii="Arial" w:eastAsia="Times New Roman" w:hAnsi="Arial" w:cs="Arial"/>
          <w:color w:val="000000"/>
        </w:rPr>
        <w:t xml:space="preserve">In addition to hosting touring exhibitions, </w:t>
      </w:r>
      <w:r>
        <w:rPr>
          <w:rFonts w:ascii="Arial" w:eastAsia="Times New Roman" w:hAnsi="Arial" w:cs="Arial"/>
          <w:color w:val="000000"/>
        </w:rPr>
        <w:t xml:space="preserve">The Maloof </w:t>
      </w:r>
      <w:r w:rsidR="00EE7180">
        <w:rPr>
          <w:rFonts w:ascii="Arial" w:eastAsia="Times New Roman" w:hAnsi="Arial" w:cs="Arial"/>
          <w:color w:val="000000"/>
        </w:rPr>
        <w:t xml:space="preserve">originates exhibitions, and </w:t>
      </w:r>
      <w:r>
        <w:rPr>
          <w:rFonts w:ascii="Arial" w:eastAsia="Times New Roman" w:hAnsi="Arial" w:cs="Arial"/>
          <w:color w:val="000000"/>
        </w:rPr>
        <w:t xml:space="preserve">collaborates with other art and educational institutions on projects such as </w:t>
      </w:r>
      <w:r w:rsidRPr="006120F5">
        <w:rPr>
          <w:rFonts w:ascii="Arial" w:eastAsia="Times New Roman" w:hAnsi="Arial" w:cs="Arial"/>
          <w:i/>
          <w:iCs/>
          <w:color w:val="000000"/>
        </w:rPr>
        <w:t>Neo Native: Toward New Mythologies</w:t>
      </w:r>
      <w:r>
        <w:rPr>
          <w:rFonts w:ascii="Arial" w:eastAsia="Times New Roman" w:hAnsi="Arial" w:cs="Arial"/>
          <w:color w:val="000000"/>
        </w:rPr>
        <w:t>, an exhibition and symposium organized in collaboration with UC Riverside’s California Center for Native Nations</w:t>
      </w:r>
      <w:r w:rsidR="00CF4A56">
        <w:rPr>
          <w:rFonts w:ascii="Arial" w:eastAsia="Times New Roman" w:hAnsi="Arial" w:cs="Arial"/>
          <w:color w:val="000000"/>
        </w:rPr>
        <w:t>,</w:t>
      </w:r>
      <w:r w:rsidR="00EE7180">
        <w:rPr>
          <w:rFonts w:ascii="Arial" w:eastAsia="Times New Roman" w:hAnsi="Arial" w:cs="Arial"/>
          <w:color w:val="000000"/>
        </w:rPr>
        <w:t xml:space="preserve"> </w:t>
      </w:r>
      <w:r>
        <w:rPr>
          <w:rFonts w:ascii="Arial" w:eastAsia="Times New Roman" w:hAnsi="Arial" w:cs="Arial"/>
          <w:color w:val="000000"/>
        </w:rPr>
        <w:t xml:space="preserve">and </w:t>
      </w:r>
      <w:r w:rsidRPr="006120F5">
        <w:rPr>
          <w:rFonts w:ascii="Arial" w:eastAsia="Times New Roman" w:hAnsi="Arial" w:cs="Arial"/>
          <w:i/>
          <w:iCs/>
          <w:color w:val="000000"/>
        </w:rPr>
        <w:t>California</w:t>
      </w:r>
      <w:r w:rsidR="00CF4A56">
        <w:rPr>
          <w:rFonts w:ascii="Arial" w:eastAsia="Times New Roman" w:hAnsi="Arial" w:cs="Arial"/>
          <w:i/>
          <w:iCs/>
          <w:color w:val="000000"/>
        </w:rPr>
        <w:t xml:space="preserve"> Handmade</w:t>
      </w:r>
      <w:r w:rsidRPr="006120F5">
        <w:rPr>
          <w:rFonts w:ascii="Arial" w:eastAsia="Times New Roman" w:hAnsi="Arial" w:cs="Arial"/>
          <w:i/>
          <w:iCs/>
          <w:color w:val="000000"/>
        </w:rPr>
        <w:t>: State of the Arts</w:t>
      </w:r>
      <w:r>
        <w:rPr>
          <w:rFonts w:ascii="Arial" w:eastAsia="Times New Roman" w:hAnsi="Arial" w:cs="Arial"/>
          <w:color w:val="000000"/>
        </w:rPr>
        <w:t xml:space="preserve">, an exhibition </w:t>
      </w:r>
      <w:r w:rsidR="00EE7180">
        <w:rPr>
          <w:rFonts w:ascii="Arial" w:eastAsia="Times New Roman" w:hAnsi="Arial" w:cs="Arial"/>
          <w:color w:val="000000"/>
        </w:rPr>
        <w:t xml:space="preserve">of contemporary art and craft works, </w:t>
      </w:r>
      <w:r>
        <w:rPr>
          <w:rFonts w:ascii="Arial" w:eastAsia="Times New Roman" w:hAnsi="Arial" w:cs="Arial"/>
          <w:color w:val="000000"/>
        </w:rPr>
        <w:t>developed in collaboration with Craft in America</w:t>
      </w:r>
      <w:r w:rsidR="00EE7180">
        <w:rPr>
          <w:rFonts w:ascii="Arial" w:eastAsia="Times New Roman" w:hAnsi="Arial" w:cs="Arial"/>
          <w:color w:val="000000"/>
        </w:rPr>
        <w:t xml:space="preserve">. The Maloof also produces online content and publishes exhibition catalogs. </w:t>
      </w:r>
      <w:r w:rsidR="00B150C7">
        <w:rPr>
          <w:rFonts w:ascii="Arial" w:eastAsia="Times New Roman" w:hAnsi="Arial" w:cs="Arial"/>
          <w:color w:val="000000"/>
        </w:rPr>
        <w:t>L</w:t>
      </w:r>
      <w:r w:rsidR="00EE7180">
        <w:rPr>
          <w:rFonts w:ascii="Arial" w:eastAsia="Times New Roman" w:hAnsi="Arial" w:cs="Arial"/>
          <w:color w:val="000000"/>
        </w:rPr>
        <w:t xml:space="preserve">isted on the National Register of Historic Places, </w:t>
      </w:r>
      <w:r w:rsidR="00B150C7">
        <w:rPr>
          <w:rFonts w:ascii="Arial" w:eastAsia="Times New Roman" w:hAnsi="Arial" w:cs="Arial"/>
          <w:color w:val="000000"/>
        </w:rPr>
        <w:t xml:space="preserve">The Maloof is </w:t>
      </w:r>
      <w:r w:rsidR="00EE7180">
        <w:rPr>
          <w:rFonts w:ascii="Arial" w:eastAsia="Times New Roman" w:hAnsi="Arial" w:cs="Arial"/>
          <w:color w:val="000000"/>
        </w:rPr>
        <w:t>part of the Historic Artists’ Homes and Studios consortium established by the National Trust. In 2021, The Maloof was awarded a “Save America’s Treasures” grant from the National Park Service.</w:t>
      </w:r>
    </w:p>
    <w:p w14:paraId="65E21B56" w14:textId="417F8735" w:rsidR="00B150C7" w:rsidRDefault="00B150C7" w:rsidP="006120F5">
      <w:pPr>
        <w:spacing w:after="225"/>
        <w:rPr>
          <w:rFonts w:ascii="Arial" w:eastAsia="Times New Roman" w:hAnsi="Arial" w:cs="Arial"/>
          <w:color w:val="000000"/>
        </w:rPr>
      </w:pPr>
      <w:r>
        <w:rPr>
          <w:rFonts w:ascii="Arial" w:eastAsia="Times New Roman" w:hAnsi="Arial" w:cs="Arial"/>
          <w:color w:val="000000"/>
        </w:rPr>
        <w:t xml:space="preserve">The Maloof property encompasses nearly six acres in the foothills of the San Gabriel Mountains. Our drought-tolerant, water-wise Discovery Garden includes eight distinct landscape zones and is a Certified Wildlife Habitat. The garden is home to more than 350 species of plants, including many used in traditional Gabrielino </w:t>
      </w:r>
      <w:proofErr w:type="spellStart"/>
      <w:r>
        <w:rPr>
          <w:rFonts w:ascii="Arial" w:eastAsia="Times New Roman" w:hAnsi="Arial" w:cs="Arial"/>
          <w:color w:val="000000"/>
        </w:rPr>
        <w:t>Tongva</w:t>
      </w:r>
      <w:proofErr w:type="spellEnd"/>
      <w:r>
        <w:rPr>
          <w:rFonts w:ascii="Arial" w:eastAsia="Times New Roman" w:hAnsi="Arial" w:cs="Arial"/>
          <w:color w:val="000000"/>
        </w:rPr>
        <w:t xml:space="preserve"> food, </w:t>
      </w:r>
      <w:proofErr w:type="gramStart"/>
      <w:r>
        <w:rPr>
          <w:rFonts w:ascii="Arial" w:eastAsia="Times New Roman" w:hAnsi="Arial" w:cs="Arial"/>
          <w:color w:val="000000"/>
        </w:rPr>
        <w:t>medicine</w:t>
      </w:r>
      <w:proofErr w:type="gramEnd"/>
      <w:r>
        <w:rPr>
          <w:rFonts w:ascii="Arial" w:eastAsia="Times New Roman" w:hAnsi="Arial" w:cs="Arial"/>
          <w:color w:val="000000"/>
        </w:rPr>
        <w:t xml:space="preserve"> and weaving, which are highlighted in existing interpretive materials. </w:t>
      </w:r>
    </w:p>
    <w:p w14:paraId="5264A864" w14:textId="770A32DA" w:rsidR="00EE7180" w:rsidRDefault="00EE7180" w:rsidP="004C6B61">
      <w:pPr>
        <w:spacing w:after="225"/>
        <w:ind w:right="-180"/>
        <w:rPr>
          <w:rFonts w:ascii="Arial" w:eastAsia="Times New Roman" w:hAnsi="Arial" w:cs="Arial"/>
          <w:color w:val="000000"/>
        </w:rPr>
      </w:pPr>
      <w:r>
        <w:rPr>
          <w:rFonts w:ascii="Arial" w:eastAsia="Times New Roman" w:hAnsi="Arial" w:cs="Arial"/>
          <w:color w:val="000000"/>
        </w:rPr>
        <w:t xml:space="preserve">The Maloof Teen program was launched </w:t>
      </w:r>
      <w:r w:rsidR="003611F3">
        <w:rPr>
          <w:rFonts w:ascii="Arial" w:eastAsia="Times New Roman" w:hAnsi="Arial" w:cs="Arial"/>
          <w:color w:val="000000"/>
        </w:rPr>
        <w:t xml:space="preserve">more than </w:t>
      </w:r>
      <w:r>
        <w:rPr>
          <w:rFonts w:ascii="Arial" w:eastAsia="Times New Roman" w:hAnsi="Arial" w:cs="Arial"/>
          <w:color w:val="000000"/>
        </w:rPr>
        <w:t>a decade ago as an after-school art and education program offered free of charge to students at seven local high schools. Since its founding, the program has received grant support from the California Arts Council, California Humanities and several philanthropic individuals</w:t>
      </w:r>
      <w:r w:rsidR="00C83B1A">
        <w:rPr>
          <w:rFonts w:ascii="Arial" w:eastAsia="Times New Roman" w:hAnsi="Arial" w:cs="Arial"/>
          <w:color w:val="000000"/>
        </w:rPr>
        <w:t xml:space="preserve"> and foundat</w:t>
      </w:r>
      <w:r w:rsidR="00B46131">
        <w:rPr>
          <w:rFonts w:ascii="Arial" w:eastAsia="Times New Roman" w:hAnsi="Arial" w:cs="Arial"/>
          <w:color w:val="000000"/>
        </w:rPr>
        <w:t>i</w:t>
      </w:r>
      <w:r w:rsidR="00C83B1A">
        <w:rPr>
          <w:rFonts w:ascii="Arial" w:eastAsia="Times New Roman" w:hAnsi="Arial" w:cs="Arial"/>
          <w:color w:val="000000"/>
        </w:rPr>
        <w:t>ons</w:t>
      </w:r>
      <w:r>
        <w:rPr>
          <w:rFonts w:ascii="Arial" w:eastAsia="Times New Roman" w:hAnsi="Arial" w:cs="Arial"/>
          <w:color w:val="000000"/>
        </w:rPr>
        <w:t xml:space="preserve">. Maloof Teen participants learn about art, </w:t>
      </w:r>
      <w:proofErr w:type="gramStart"/>
      <w:r>
        <w:rPr>
          <w:rFonts w:ascii="Arial" w:eastAsia="Times New Roman" w:hAnsi="Arial" w:cs="Arial"/>
          <w:color w:val="000000"/>
        </w:rPr>
        <w:t>history</w:t>
      </w:r>
      <w:proofErr w:type="gramEnd"/>
      <w:r>
        <w:rPr>
          <w:rFonts w:ascii="Arial" w:eastAsia="Times New Roman" w:hAnsi="Arial" w:cs="Arial"/>
          <w:color w:val="000000"/>
        </w:rPr>
        <w:t xml:space="preserve"> and the environment, including Native American horticultural traditions</w:t>
      </w:r>
      <w:r w:rsidR="006B676D">
        <w:rPr>
          <w:rFonts w:ascii="Arial" w:eastAsia="Times New Roman" w:hAnsi="Arial" w:cs="Arial"/>
          <w:color w:val="000000"/>
        </w:rPr>
        <w:t>.</w:t>
      </w:r>
      <w:r>
        <w:rPr>
          <w:rFonts w:ascii="Arial" w:eastAsia="Times New Roman" w:hAnsi="Arial" w:cs="Arial"/>
          <w:color w:val="000000"/>
        </w:rPr>
        <w:t xml:space="preserve"> Young adults also develop skills in </w:t>
      </w:r>
      <w:proofErr w:type="gramStart"/>
      <w:r>
        <w:rPr>
          <w:rFonts w:ascii="Arial" w:eastAsia="Times New Roman" w:hAnsi="Arial" w:cs="Arial"/>
          <w:color w:val="000000"/>
        </w:rPr>
        <w:t>team-building</w:t>
      </w:r>
      <w:proofErr w:type="gramEnd"/>
      <w:r w:rsidR="00B150C7">
        <w:rPr>
          <w:rFonts w:ascii="Arial" w:eastAsia="Times New Roman" w:hAnsi="Arial" w:cs="Arial"/>
          <w:color w:val="000000"/>
        </w:rPr>
        <w:t>, public speaking</w:t>
      </w:r>
      <w:r>
        <w:rPr>
          <w:rFonts w:ascii="Arial" w:eastAsia="Times New Roman" w:hAnsi="Arial" w:cs="Arial"/>
          <w:color w:val="000000"/>
        </w:rPr>
        <w:t xml:space="preserve"> and leadership, and interact with artists and museum professionals, learning about careers and opportunities for higher education in the arts and other fields. Maloof Teen students participate in the planning, design and installation of a small art exhibition, held annually in the spring, spotlighting works by students from local high schools. </w:t>
      </w:r>
    </w:p>
    <w:p w14:paraId="10D948A1" w14:textId="30EC6004" w:rsidR="00EE7180" w:rsidRDefault="00EE7180" w:rsidP="00EE7180">
      <w:pPr>
        <w:spacing w:after="225"/>
        <w:rPr>
          <w:rFonts w:ascii="Arial" w:eastAsia="Times New Roman" w:hAnsi="Arial" w:cs="Arial"/>
          <w:color w:val="000000"/>
        </w:rPr>
      </w:pPr>
      <w:r>
        <w:rPr>
          <w:rFonts w:ascii="Arial" w:eastAsia="Times New Roman" w:hAnsi="Arial" w:cs="Arial"/>
          <w:color w:val="000000"/>
        </w:rPr>
        <w:t xml:space="preserve">Beginning in 2017, Maloof Education programs expanded to serve local K-5 public schools, with Maloof Teens playing an essential role as tour guides and </w:t>
      </w:r>
      <w:r w:rsidR="00CF4A56">
        <w:rPr>
          <w:rFonts w:ascii="Arial" w:eastAsia="Times New Roman" w:hAnsi="Arial" w:cs="Arial"/>
          <w:color w:val="000000"/>
        </w:rPr>
        <w:t xml:space="preserve">workshop assistants serving </w:t>
      </w:r>
      <w:r>
        <w:rPr>
          <w:rFonts w:ascii="Arial" w:eastAsia="Times New Roman" w:hAnsi="Arial" w:cs="Arial"/>
          <w:color w:val="000000"/>
        </w:rPr>
        <w:t xml:space="preserve">younger students who visit The Maloof on field trips, participating in tours, artmaking workshops and other activities. Elementary school programs prioritize art in relation to </w:t>
      </w:r>
      <w:r w:rsidR="00B150C7">
        <w:rPr>
          <w:rFonts w:ascii="Arial" w:eastAsia="Times New Roman" w:hAnsi="Arial" w:cs="Arial"/>
          <w:color w:val="000000"/>
        </w:rPr>
        <w:t xml:space="preserve">mandated curriculum, </w:t>
      </w:r>
      <w:r>
        <w:rPr>
          <w:rFonts w:ascii="Arial" w:eastAsia="Times New Roman" w:hAnsi="Arial" w:cs="Arial"/>
          <w:color w:val="000000"/>
        </w:rPr>
        <w:t>skills development, creative problem solving, collaboration and social emotional learning.</w:t>
      </w:r>
    </w:p>
    <w:p w14:paraId="1BC3F218" w14:textId="5FA25B16" w:rsidR="0013412E" w:rsidRDefault="00EE7180" w:rsidP="004C6B61">
      <w:pPr>
        <w:spacing w:after="225"/>
        <w:ind w:right="-90"/>
        <w:rPr>
          <w:rFonts w:ascii="Arial" w:eastAsia="Times New Roman" w:hAnsi="Arial" w:cs="Arial"/>
          <w:color w:val="000000"/>
        </w:rPr>
      </w:pPr>
      <w:r>
        <w:rPr>
          <w:rFonts w:ascii="Arial" w:eastAsia="Times New Roman" w:hAnsi="Arial" w:cs="Arial"/>
          <w:color w:val="000000"/>
        </w:rPr>
        <w:t>Elementary schools in our service area are 88% Hispanic/Latino and 97% non-white; 82% are counted as Socially Disadvantaged. Four out of five local high school students come from communities of color</w:t>
      </w:r>
      <w:r w:rsidR="006B676D">
        <w:rPr>
          <w:rFonts w:ascii="Arial" w:eastAsia="Times New Roman" w:hAnsi="Arial" w:cs="Arial"/>
          <w:color w:val="000000"/>
        </w:rPr>
        <w:t xml:space="preserve"> </w:t>
      </w:r>
      <w:r>
        <w:rPr>
          <w:rFonts w:ascii="Arial" w:eastAsia="Times New Roman" w:hAnsi="Arial" w:cs="Arial"/>
          <w:color w:val="000000"/>
        </w:rPr>
        <w:t xml:space="preserve">in a district that is 54% Hispanic/Latino, with 52% qualifying as Socially Disadvantaged. In a recent survey of more than 4,000 local </w:t>
      </w:r>
      <w:proofErr w:type="gramStart"/>
      <w:r>
        <w:rPr>
          <w:rFonts w:ascii="Arial" w:eastAsia="Times New Roman" w:hAnsi="Arial" w:cs="Arial"/>
          <w:color w:val="000000"/>
        </w:rPr>
        <w:t>public</w:t>
      </w:r>
      <w:r w:rsidR="00B150C7">
        <w:rPr>
          <w:rFonts w:ascii="Arial" w:eastAsia="Times New Roman" w:hAnsi="Arial" w:cs="Arial"/>
          <w:color w:val="000000"/>
        </w:rPr>
        <w:t xml:space="preserve"> </w:t>
      </w:r>
      <w:r>
        <w:rPr>
          <w:rFonts w:ascii="Arial" w:eastAsia="Times New Roman" w:hAnsi="Arial" w:cs="Arial"/>
          <w:color w:val="000000"/>
        </w:rPr>
        <w:t>school</w:t>
      </w:r>
      <w:proofErr w:type="gramEnd"/>
      <w:r>
        <w:rPr>
          <w:rFonts w:ascii="Arial" w:eastAsia="Times New Roman" w:hAnsi="Arial" w:cs="Arial"/>
          <w:color w:val="000000"/>
        </w:rPr>
        <w:t xml:space="preserve"> parents the arts ranked first in priority </w:t>
      </w:r>
      <w:r w:rsidR="00B150C7">
        <w:rPr>
          <w:rFonts w:ascii="Arial" w:eastAsia="Times New Roman" w:hAnsi="Arial" w:cs="Arial"/>
          <w:color w:val="000000"/>
        </w:rPr>
        <w:t xml:space="preserve">among desired after-school </w:t>
      </w:r>
      <w:r>
        <w:rPr>
          <w:rFonts w:ascii="Arial" w:eastAsia="Times New Roman" w:hAnsi="Arial" w:cs="Arial"/>
          <w:color w:val="000000"/>
        </w:rPr>
        <w:t xml:space="preserve">learning </w:t>
      </w:r>
      <w:r w:rsidR="00B150C7">
        <w:rPr>
          <w:rFonts w:ascii="Arial" w:eastAsia="Times New Roman" w:hAnsi="Arial" w:cs="Arial"/>
          <w:color w:val="000000"/>
        </w:rPr>
        <w:t>opportunities</w:t>
      </w:r>
      <w:r>
        <w:rPr>
          <w:rFonts w:ascii="Arial" w:eastAsia="Times New Roman" w:hAnsi="Arial" w:cs="Arial"/>
          <w:color w:val="000000"/>
        </w:rPr>
        <w:t>.</w:t>
      </w:r>
      <w:r w:rsidR="003611F3">
        <w:rPr>
          <w:rFonts w:ascii="Arial" w:eastAsia="Times New Roman" w:hAnsi="Arial" w:cs="Arial"/>
          <w:color w:val="000000"/>
        </w:rPr>
        <w:t xml:space="preserve"> </w:t>
      </w:r>
      <w:r>
        <w:rPr>
          <w:rFonts w:ascii="Arial" w:eastAsia="Times New Roman" w:hAnsi="Arial" w:cs="Arial"/>
          <w:color w:val="000000"/>
        </w:rPr>
        <w:t xml:space="preserve">The Director of </w:t>
      </w:r>
      <w:r w:rsidR="00820AB7">
        <w:rPr>
          <w:rFonts w:ascii="Arial" w:eastAsia="Times New Roman" w:hAnsi="Arial" w:cs="Arial"/>
          <w:color w:val="000000"/>
        </w:rPr>
        <w:t xml:space="preserve">Museum </w:t>
      </w:r>
      <w:r>
        <w:rPr>
          <w:rFonts w:ascii="Arial" w:eastAsia="Times New Roman" w:hAnsi="Arial" w:cs="Arial"/>
          <w:color w:val="000000"/>
        </w:rPr>
        <w:t>Education lead</w:t>
      </w:r>
      <w:r w:rsidR="003D6ACA">
        <w:rPr>
          <w:rFonts w:ascii="Arial" w:eastAsia="Times New Roman" w:hAnsi="Arial" w:cs="Arial"/>
          <w:color w:val="000000"/>
        </w:rPr>
        <w:t>s</w:t>
      </w:r>
      <w:r>
        <w:rPr>
          <w:rFonts w:ascii="Arial" w:eastAsia="Times New Roman" w:hAnsi="Arial" w:cs="Arial"/>
          <w:color w:val="000000"/>
        </w:rPr>
        <w:t xml:space="preserve"> the development, delivery</w:t>
      </w:r>
      <w:r w:rsidR="00CF4A56">
        <w:rPr>
          <w:rFonts w:ascii="Arial" w:eastAsia="Times New Roman" w:hAnsi="Arial" w:cs="Arial"/>
          <w:color w:val="000000"/>
        </w:rPr>
        <w:t xml:space="preserve"> and evaluation </w:t>
      </w:r>
      <w:r>
        <w:rPr>
          <w:rFonts w:ascii="Arial" w:eastAsia="Times New Roman" w:hAnsi="Arial" w:cs="Arial"/>
          <w:color w:val="000000"/>
        </w:rPr>
        <w:t xml:space="preserve">of Maloof Education staff, </w:t>
      </w:r>
      <w:proofErr w:type="gramStart"/>
      <w:r>
        <w:rPr>
          <w:rFonts w:ascii="Arial" w:eastAsia="Times New Roman" w:hAnsi="Arial" w:cs="Arial"/>
          <w:color w:val="000000"/>
        </w:rPr>
        <w:t>volunteers</w:t>
      </w:r>
      <w:proofErr w:type="gramEnd"/>
      <w:r>
        <w:rPr>
          <w:rFonts w:ascii="Arial" w:eastAsia="Times New Roman" w:hAnsi="Arial" w:cs="Arial"/>
          <w:color w:val="000000"/>
        </w:rPr>
        <w:t xml:space="preserve"> and programs as they expand and grow.  </w:t>
      </w:r>
    </w:p>
    <w:p w14:paraId="5D307D14" w14:textId="77777777" w:rsidR="0013412E" w:rsidRPr="00E02DDF" w:rsidRDefault="0013412E" w:rsidP="0013412E">
      <w:pPr>
        <w:spacing w:before="100" w:beforeAutospacing="1" w:after="100" w:afterAutospacing="1"/>
        <w:outlineLvl w:val="2"/>
        <w:rPr>
          <w:rFonts w:ascii="Arial" w:eastAsia="Times New Roman" w:hAnsi="Arial" w:cs="Times New Roman"/>
          <w:b/>
          <w:bCs/>
          <w:color w:val="000000"/>
          <w:szCs w:val="27"/>
        </w:rPr>
      </w:pPr>
      <w:r w:rsidRPr="00E02DDF">
        <w:rPr>
          <w:rFonts w:ascii="Arial" w:eastAsia="Times New Roman" w:hAnsi="Arial" w:cs="Times New Roman"/>
          <w:b/>
          <w:bCs/>
          <w:color w:val="000000"/>
          <w:szCs w:val="27"/>
        </w:rPr>
        <w:lastRenderedPageBreak/>
        <w:t>Qualifications</w:t>
      </w:r>
    </w:p>
    <w:p w14:paraId="283B542A" w14:textId="77777777" w:rsidR="0013412E" w:rsidRPr="00E02DDF" w:rsidRDefault="0013412E" w:rsidP="0013412E">
      <w:pPr>
        <w:numPr>
          <w:ilvl w:val="0"/>
          <w:numId w:val="4"/>
        </w:numPr>
        <w:spacing w:before="100" w:beforeAutospacing="1" w:after="100" w:afterAutospacing="1"/>
        <w:rPr>
          <w:rFonts w:ascii="Arial" w:eastAsia="Times New Roman" w:hAnsi="Arial" w:cs="Times New Roman"/>
          <w:color w:val="000000"/>
          <w:szCs w:val="18"/>
        </w:rPr>
      </w:pPr>
      <w:r w:rsidRPr="00E02DDF">
        <w:rPr>
          <w:rFonts w:ascii="Arial" w:eastAsia="Times New Roman" w:hAnsi="Arial" w:cs="Times New Roman"/>
          <w:color w:val="000000"/>
          <w:szCs w:val="18"/>
        </w:rPr>
        <w:t>Passionate about Art/Education</w:t>
      </w:r>
    </w:p>
    <w:p w14:paraId="07189851" w14:textId="77777777" w:rsidR="0013412E" w:rsidRPr="00E02DDF" w:rsidRDefault="0013412E" w:rsidP="0013412E">
      <w:pPr>
        <w:numPr>
          <w:ilvl w:val="0"/>
          <w:numId w:val="4"/>
        </w:numPr>
        <w:spacing w:before="100" w:beforeAutospacing="1" w:after="100" w:afterAutospacing="1"/>
        <w:ind w:right="-270"/>
        <w:rPr>
          <w:rFonts w:ascii="Arial" w:eastAsia="Times New Roman" w:hAnsi="Arial" w:cs="Times New Roman"/>
          <w:color w:val="000000"/>
          <w:szCs w:val="18"/>
        </w:rPr>
      </w:pPr>
      <w:r w:rsidRPr="00E02DDF">
        <w:rPr>
          <w:rFonts w:ascii="Arial" w:eastAsia="Times New Roman" w:hAnsi="Arial" w:cs="Times New Roman"/>
          <w:color w:val="000000"/>
          <w:szCs w:val="18"/>
        </w:rPr>
        <w:t>Comfortable leading groups with knowledge of classroom management techniques</w:t>
      </w:r>
    </w:p>
    <w:p w14:paraId="559812B9" w14:textId="699C37B5" w:rsidR="0013412E" w:rsidRPr="00E02DDF" w:rsidRDefault="0013412E" w:rsidP="0013412E">
      <w:pPr>
        <w:numPr>
          <w:ilvl w:val="0"/>
          <w:numId w:val="4"/>
        </w:numPr>
        <w:spacing w:before="100" w:beforeAutospacing="1" w:after="100" w:afterAutospacing="1"/>
        <w:rPr>
          <w:rFonts w:ascii="Arial" w:eastAsia="Times New Roman" w:hAnsi="Arial" w:cs="Times New Roman"/>
          <w:color w:val="000000"/>
          <w:szCs w:val="18"/>
        </w:rPr>
      </w:pPr>
      <w:r w:rsidRPr="00E02DDF">
        <w:rPr>
          <w:rFonts w:ascii="Arial" w:eastAsia="Times New Roman" w:hAnsi="Arial" w:cs="Times New Roman"/>
          <w:color w:val="000000"/>
          <w:szCs w:val="18"/>
        </w:rPr>
        <w:t>Knowledge and familiarity of contemporary K</w:t>
      </w:r>
      <w:r>
        <w:rPr>
          <w:rFonts w:ascii="Arial" w:eastAsia="Times New Roman" w:hAnsi="Arial" w:cs="Times New Roman"/>
          <w:color w:val="000000"/>
          <w:szCs w:val="18"/>
        </w:rPr>
        <w:t>-</w:t>
      </w:r>
      <w:r w:rsidRPr="00E02DDF">
        <w:rPr>
          <w:rFonts w:ascii="Arial" w:eastAsia="Times New Roman" w:hAnsi="Arial" w:cs="Times New Roman"/>
          <w:color w:val="000000"/>
          <w:szCs w:val="18"/>
        </w:rPr>
        <w:t>12 teaching methodology/practice.</w:t>
      </w:r>
    </w:p>
    <w:p w14:paraId="46131EFF" w14:textId="3498B216" w:rsidR="0013412E" w:rsidRPr="00E02DDF" w:rsidRDefault="0013412E" w:rsidP="0013412E">
      <w:pPr>
        <w:numPr>
          <w:ilvl w:val="0"/>
          <w:numId w:val="4"/>
        </w:numPr>
        <w:spacing w:before="100" w:beforeAutospacing="1" w:after="100" w:afterAutospacing="1"/>
        <w:ind w:right="-630"/>
        <w:rPr>
          <w:rFonts w:ascii="Arial" w:eastAsia="Times New Roman" w:hAnsi="Arial" w:cs="Times New Roman"/>
          <w:color w:val="000000"/>
          <w:szCs w:val="18"/>
        </w:rPr>
      </w:pPr>
      <w:r w:rsidRPr="00E02DDF">
        <w:rPr>
          <w:rFonts w:ascii="Arial" w:eastAsia="Times New Roman" w:hAnsi="Arial" w:cs="Times New Roman"/>
          <w:color w:val="000000"/>
          <w:szCs w:val="18"/>
        </w:rPr>
        <w:t>4-year college degree/higher with emphasis on art/education or equivalent experience.</w:t>
      </w:r>
    </w:p>
    <w:p w14:paraId="6698E3AB" w14:textId="77777777" w:rsidR="0013412E" w:rsidRPr="00E02DDF" w:rsidRDefault="0013412E" w:rsidP="0013412E">
      <w:pPr>
        <w:numPr>
          <w:ilvl w:val="0"/>
          <w:numId w:val="4"/>
        </w:numPr>
        <w:spacing w:before="100" w:beforeAutospacing="1" w:after="100" w:afterAutospacing="1"/>
        <w:rPr>
          <w:rFonts w:ascii="Arial" w:eastAsia="Times New Roman" w:hAnsi="Arial" w:cs="Times New Roman"/>
          <w:color w:val="000000"/>
          <w:szCs w:val="18"/>
        </w:rPr>
      </w:pPr>
      <w:r w:rsidRPr="00E02DDF">
        <w:rPr>
          <w:rFonts w:ascii="Arial" w:eastAsia="Times New Roman" w:hAnsi="Arial" w:cs="Times New Roman"/>
          <w:color w:val="000000"/>
          <w:szCs w:val="18"/>
        </w:rPr>
        <w:t>Proven experience as an arts educator</w:t>
      </w:r>
    </w:p>
    <w:p w14:paraId="1262F875" w14:textId="77777777" w:rsidR="0013412E" w:rsidRPr="00E02DDF" w:rsidRDefault="0013412E" w:rsidP="0013412E">
      <w:pPr>
        <w:numPr>
          <w:ilvl w:val="0"/>
          <w:numId w:val="4"/>
        </w:numPr>
        <w:spacing w:before="100" w:beforeAutospacing="1" w:after="100" w:afterAutospacing="1"/>
        <w:rPr>
          <w:rFonts w:ascii="Arial" w:eastAsia="Times New Roman" w:hAnsi="Arial" w:cs="Times New Roman"/>
          <w:color w:val="000000"/>
          <w:szCs w:val="18"/>
        </w:rPr>
      </w:pPr>
      <w:r w:rsidRPr="00E02DDF">
        <w:rPr>
          <w:rFonts w:ascii="Arial" w:eastAsia="Times New Roman" w:hAnsi="Arial" w:cs="Times New Roman"/>
          <w:color w:val="000000"/>
          <w:szCs w:val="18"/>
        </w:rPr>
        <w:t>Hands - on studio art expertise in one or more of the following:</w:t>
      </w:r>
    </w:p>
    <w:p w14:paraId="79E2521A" w14:textId="77777777" w:rsidR="0013412E" w:rsidRPr="00E02DDF" w:rsidRDefault="0013412E" w:rsidP="0013412E">
      <w:pPr>
        <w:numPr>
          <w:ilvl w:val="1"/>
          <w:numId w:val="4"/>
        </w:numPr>
        <w:spacing w:before="100" w:beforeAutospacing="1" w:after="100" w:afterAutospacing="1"/>
        <w:rPr>
          <w:rFonts w:ascii="Arial" w:eastAsia="Times New Roman" w:hAnsi="Arial" w:cs="Times New Roman"/>
          <w:color w:val="000000"/>
          <w:szCs w:val="18"/>
        </w:rPr>
      </w:pPr>
      <w:r w:rsidRPr="00E02DDF">
        <w:rPr>
          <w:rFonts w:ascii="Arial" w:eastAsia="Times New Roman" w:hAnsi="Arial" w:cs="Times New Roman"/>
          <w:color w:val="000000"/>
          <w:szCs w:val="18"/>
        </w:rPr>
        <w:t>Drawing</w:t>
      </w:r>
    </w:p>
    <w:p w14:paraId="7A74B916" w14:textId="77777777" w:rsidR="0013412E" w:rsidRPr="00E02DDF" w:rsidRDefault="0013412E" w:rsidP="0013412E">
      <w:pPr>
        <w:numPr>
          <w:ilvl w:val="1"/>
          <w:numId w:val="4"/>
        </w:numPr>
        <w:spacing w:before="100" w:beforeAutospacing="1" w:after="100" w:afterAutospacing="1"/>
        <w:rPr>
          <w:rFonts w:ascii="Arial" w:eastAsia="Times New Roman" w:hAnsi="Arial" w:cs="Times New Roman"/>
          <w:color w:val="000000"/>
          <w:szCs w:val="18"/>
        </w:rPr>
      </w:pPr>
      <w:r w:rsidRPr="00E02DDF">
        <w:rPr>
          <w:rFonts w:ascii="Arial" w:eastAsia="Times New Roman" w:hAnsi="Arial" w:cs="Times New Roman"/>
          <w:color w:val="000000"/>
          <w:szCs w:val="18"/>
        </w:rPr>
        <w:t>Painting</w:t>
      </w:r>
    </w:p>
    <w:p w14:paraId="6AED74C1" w14:textId="77777777" w:rsidR="0013412E" w:rsidRPr="00E02DDF" w:rsidRDefault="0013412E" w:rsidP="0013412E">
      <w:pPr>
        <w:numPr>
          <w:ilvl w:val="1"/>
          <w:numId w:val="4"/>
        </w:numPr>
        <w:spacing w:before="100" w:beforeAutospacing="1" w:after="100" w:afterAutospacing="1"/>
        <w:rPr>
          <w:rFonts w:ascii="Arial" w:eastAsia="Times New Roman" w:hAnsi="Arial" w:cs="Times New Roman"/>
          <w:color w:val="000000"/>
          <w:szCs w:val="18"/>
        </w:rPr>
      </w:pPr>
      <w:r w:rsidRPr="00E02DDF">
        <w:rPr>
          <w:rFonts w:ascii="Arial" w:eastAsia="Times New Roman" w:hAnsi="Arial" w:cs="Times New Roman"/>
          <w:color w:val="000000"/>
          <w:szCs w:val="18"/>
        </w:rPr>
        <w:t>Ceramics</w:t>
      </w:r>
    </w:p>
    <w:p w14:paraId="32A50261" w14:textId="77777777" w:rsidR="0013412E" w:rsidRPr="00E02DDF" w:rsidRDefault="0013412E" w:rsidP="0013412E">
      <w:pPr>
        <w:numPr>
          <w:ilvl w:val="1"/>
          <w:numId w:val="4"/>
        </w:numPr>
        <w:spacing w:before="100" w:beforeAutospacing="1" w:after="100" w:afterAutospacing="1"/>
        <w:rPr>
          <w:rFonts w:ascii="Arial" w:eastAsia="Times New Roman" w:hAnsi="Arial" w:cs="Times New Roman"/>
          <w:color w:val="000000"/>
          <w:szCs w:val="18"/>
        </w:rPr>
      </w:pPr>
      <w:r w:rsidRPr="00E02DDF">
        <w:rPr>
          <w:rFonts w:ascii="Arial" w:eastAsia="Times New Roman" w:hAnsi="Arial" w:cs="Times New Roman"/>
          <w:color w:val="000000"/>
          <w:szCs w:val="18"/>
        </w:rPr>
        <w:t>Fiber arts</w:t>
      </w:r>
    </w:p>
    <w:p w14:paraId="7F591D39" w14:textId="77777777" w:rsidR="0013412E" w:rsidRPr="00E02DDF" w:rsidRDefault="0013412E" w:rsidP="0013412E">
      <w:pPr>
        <w:numPr>
          <w:ilvl w:val="0"/>
          <w:numId w:val="4"/>
        </w:numPr>
        <w:spacing w:before="100" w:beforeAutospacing="1" w:after="100" w:afterAutospacing="1"/>
        <w:rPr>
          <w:rFonts w:ascii="Arial" w:eastAsia="Times New Roman" w:hAnsi="Arial" w:cs="Times New Roman"/>
          <w:color w:val="000000"/>
          <w:szCs w:val="18"/>
        </w:rPr>
      </w:pPr>
      <w:r w:rsidRPr="00E02DDF">
        <w:rPr>
          <w:rFonts w:ascii="Arial" w:eastAsia="Times New Roman" w:hAnsi="Arial" w:cs="Times New Roman"/>
          <w:color w:val="000000"/>
          <w:szCs w:val="18"/>
        </w:rPr>
        <w:t>Conversant in American Craft History and themes</w:t>
      </w:r>
    </w:p>
    <w:p w14:paraId="18C319AE" w14:textId="77777777" w:rsidR="0013412E" w:rsidRPr="00E02DDF" w:rsidRDefault="0013412E" w:rsidP="0013412E">
      <w:pPr>
        <w:numPr>
          <w:ilvl w:val="0"/>
          <w:numId w:val="4"/>
        </w:numPr>
        <w:spacing w:before="100" w:beforeAutospacing="1" w:after="100" w:afterAutospacing="1"/>
        <w:rPr>
          <w:rFonts w:ascii="Arial" w:eastAsia="Times New Roman" w:hAnsi="Arial" w:cs="Times New Roman"/>
          <w:color w:val="000000"/>
          <w:szCs w:val="18"/>
        </w:rPr>
      </w:pPr>
      <w:r w:rsidRPr="00E02DDF">
        <w:rPr>
          <w:rFonts w:ascii="Arial" w:eastAsia="Times New Roman" w:hAnsi="Arial" w:cs="Times New Roman"/>
          <w:color w:val="000000"/>
          <w:szCs w:val="18"/>
        </w:rPr>
        <w:t>Creative and energetic</w:t>
      </w:r>
    </w:p>
    <w:p w14:paraId="0FBCF95D" w14:textId="77777777" w:rsidR="0013412E" w:rsidRPr="00E02DDF" w:rsidRDefault="0013412E" w:rsidP="0013412E">
      <w:pPr>
        <w:numPr>
          <w:ilvl w:val="0"/>
          <w:numId w:val="4"/>
        </w:numPr>
        <w:spacing w:before="100" w:beforeAutospacing="1" w:after="100" w:afterAutospacing="1"/>
        <w:rPr>
          <w:rFonts w:ascii="Arial" w:eastAsia="Times New Roman" w:hAnsi="Arial" w:cs="Times New Roman"/>
          <w:color w:val="000000"/>
          <w:szCs w:val="18"/>
        </w:rPr>
      </w:pPr>
      <w:r w:rsidRPr="00E02DDF">
        <w:rPr>
          <w:rFonts w:ascii="Arial" w:eastAsia="Times New Roman" w:hAnsi="Arial" w:cs="Times New Roman"/>
          <w:color w:val="000000"/>
          <w:szCs w:val="18"/>
        </w:rPr>
        <w:t xml:space="preserve">Well organized and </w:t>
      </w:r>
      <w:proofErr w:type="gramStart"/>
      <w:r w:rsidRPr="00E02DDF">
        <w:rPr>
          <w:rFonts w:ascii="Arial" w:eastAsia="Times New Roman" w:hAnsi="Arial" w:cs="Times New Roman"/>
          <w:color w:val="000000"/>
          <w:szCs w:val="18"/>
        </w:rPr>
        <w:t>committed</w:t>
      </w:r>
      <w:proofErr w:type="gramEnd"/>
    </w:p>
    <w:p w14:paraId="5FB70D65" w14:textId="77777777" w:rsidR="0013412E" w:rsidRPr="00E02DDF" w:rsidRDefault="0013412E" w:rsidP="0013412E">
      <w:pPr>
        <w:numPr>
          <w:ilvl w:val="0"/>
          <w:numId w:val="4"/>
        </w:numPr>
        <w:spacing w:before="100" w:beforeAutospacing="1" w:after="100" w:afterAutospacing="1"/>
        <w:rPr>
          <w:rFonts w:ascii="Arial" w:eastAsia="Times New Roman" w:hAnsi="Arial" w:cs="Times New Roman"/>
          <w:color w:val="000000"/>
          <w:szCs w:val="18"/>
        </w:rPr>
      </w:pPr>
      <w:r w:rsidRPr="00E02DDF">
        <w:rPr>
          <w:rFonts w:ascii="Arial" w:eastAsia="Times New Roman" w:hAnsi="Arial" w:cs="Times New Roman"/>
          <w:color w:val="000000"/>
          <w:szCs w:val="18"/>
        </w:rPr>
        <w:t>Bilingual/Spanish preferred.</w:t>
      </w:r>
    </w:p>
    <w:p w14:paraId="1C9B1656" w14:textId="62C42500" w:rsidR="0013412E" w:rsidRPr="00E02DDF" w:rsidRDefault="0013412E" w:rsidP="0013412E">
      <w:pPr>
        <w:rPr>
          <w:rFonts w:ascii="Arial" w:eastAsia="Times New Roman" w:hAnsi="Arial" w:cs="Times New Roman"/>
        </w:rPr>
      </w:pPr>
      <w:r w:rsidRPr="00E02DDF">
        <w:rPr>
          <w:rFonts w:ascii="Arial" w:eastAsia="Times New Roman" w:hAnsi="Arial" w:cs="Times New Roman"/>
          <w:color w:val="000000"/>
          <w:szCs w:val="18"/>
        </w:rPr>
        <w:br/>
      </w:r>
      <w:r w:rsidRPr="00E02DDF">
        <w:rPr>
          <w:rFonts w:ascii="Arial" w:eastAsia="Times New Roman" w:hAnsi="Arial" w:cs="Times New Roman"/>
          <w:b/>
          <w:bCs/>
          <w:color w:val="000000"/>
          <w:szCs w:val="27"/>
        </w:rPr>
        <w:t>Responsibilities include</w:t>
      </w:r>
      <w:r>
        <w:rPr>
          <w:rFonts w:ascii="Arial" w:eastAsia="Times New Roman" w:hAnsi="Arial" w:cs="Times New Roman"/>
          <w:b/>
          <w:bCs/>
          <w:color w:val="000000"/>
          <w:szCs w:val="27"/>
        </w:rPr>
        <w:t>…</w:t>
      </w:r>
    </w:p>
    <w:p w14:paraId="04B49F83" w14:textId="77777777" w:rsidR="0013412E" w:rsidRPr="00E02DDF" w:rsidRDefault="0013412E" w:rsidP="0013412E">
      <w:pPr>
        <w:numPr>
          <w:ilvl w:val="0"/>
          <w:numId w:val="5"/>
        </w:numPr>
        <w:spacing w:before="100" w:beforeAutospacing="1" w:after="100" w:afterAutospacing="1"/>
        <w:ind w:right="-810"/>
        <w:rPr>
          <w:rFonts w:ascii="Arial" w:eastAsia="Times New Roman" w:hAnsi="Arial" w:cs="Times New Roman"/>
          <w:color w:val="000000"/>
          <w:szCs w:val="18"/>
        </w:rPr>
      </w:pPr>
      <w:r w:rsidRPr="00E02DDF">
        <w:rPr>
          <w:rFonts w:ascii="Arial" w:eastAsia="Times New Roman" w:hAnsi="Arial" w:cs="Times New Roman"/>
          <w:color w:val="000000"/>
          <w:szCs w:val="18"/>
        </w:rPr>
        <w:t>Prepare for lessons by ensuring material is known and understood before presentation.</w:t>
      </w:r>
    </w:p>
    <w:p w14:paraId="205815E5" w14:textId="77777777" w:rsidR="0013412E" w:rsidRPr="00E02DDF" w:rsidRDefault="0013412E" w:rsidP="0013412E">
      <w:pPr>
        <w:numPr>
          <w:ilvl w:val="0"/>
          <w:numId w:val="5"/>
        </w:numPr>
        <w:spacing w:before="100" w:beforeAutospacing="1" w:after="100" w:afterAutospacing="1"/>
        <w:ind w:right="-810"/>
        <w:rPr>
          <w:rFonts w:ascii="Arial" w:eastAsia="Times New Roman" w:hAnsi="Arial" w:cs="Times New Roman"/>
          <w:color w:val="000000"/>
          <w:szCs w:val="18"/>
        </w:rPr>
      </w:pPr>
      <w:r w:rsidRPr="00E02DDF">
        <w:rPr>
          <w:rFonts w:ascii="Arial" w:eastAsia="Times New Roman" w:hAnsi="Arial" w:cs="Times New Roman"/>
          <w:color w:val="000000"/>
          <w:szCs w:val="18"/>
        </w:rPr>
        <w:t>Create Activity schedule for each lesson.</w:t>
      </w:r>
    </w:p>
    <w:p w14:paraId="6E4CB998" w14:textId="73550957" w:rsidR="0013412E" w:rsidRPr="00E02DDF" w:rsidRDefault="0013412E" w:rsidP="0013412E">
      <w:pPr>
        <w:numPr>
          <w:ilvl w:val="0"/>
          <w:numId w:val="5"/>
        </w:numPr>
        <w:spacing w:before="100" w:beforeAutospacing="1" w:after="100" w:afterAutospacing="1"/>
        <w:ind w:right="-810"/>
        <w:rPr>
          <w:rFonts w:ascii="Arial" w:eastAsia="Times New Roman" w:hAnsi="Arial" w:cs="Times New Roman"/>
          <w:color w:val="000000"/>
          <w:szCs w:val="18"/>
        </w:rPr>
      </w:pPr>
      <w:r w:rsidRPr="00E02DDF">
        <w:rPr>
          <w:rFonts w:ascii="Arial" w:eastAsia="Times New Roman" w:hAnsi="Arial" w:cs="Times New Roman"/>
          <w:color w:val="000000"/>
          <w:szCs w:val="18"/>
        </w:rPr>
        <w:t>Collaborate with Maloof Staff and Fellow teaching artists to ensure program consist</w:t>
      </w:r>
      <w:r w:rsidR="004C6B61">
        <w:rPr>
          <w:rFonts w:ascii="Arial" w:eastAsia="Times New Roman" w:hAnsi="Arial" w:cs="Times New Roman"/>
          <w:color w:val="000000"/>
          <w:szCs w:val="18"/>
        </w:rPr>
        <w:t>e</w:t>
      </w:r>
      <w:r w:rsidRPr="00E02DDF">
        <w:rPr>
          <w:rFonts w:ascii="Arial" w:eastAsia="Times New Roman" w:hAnsi="Arial" w:cs="Times New Roman"/>
          <w:color w:val="000000"/>
          <w:szCs w:val="18"/>
        </w:rPr>
        <w:t>ncy.</w:t>
      </w:r>
    </w:p>
    <w:p w14:paraId="10790065" w14:textId="3DCDCD05" w:rsidR="0013412E" w:rsidRPr="00E02DDF" w:rsidRDefault="0013412E" w:rsidP="0013412E">
      <w:pPr>
        <w:numPr>
          <w:ilvl w:val="0"/>
          <w:numId w:val="5"/>
        </w:numPr>
        <w:spacing w:before="100" w:beforeAutospacing="1" w:after="100" w:afterAutospacing="1"/>
        <w:ind w:right="-810"/>
        <w:rPr>
          <w:rFonts w:ascii="Arial" w:eastAsia="Times New Roman" w:hAnsi="Arial" w:cs="Times New Roman"/>
          <w:color w:val="000000"/>
          <w:szCs w:val="18"/>
        </w:rPr>
      </w:pPr>
      <w:r w:rsidRPr="00E02DDF">
        <w:rPr>
          <w:rFonts w:ascii="Arial" w:eastAsia="Times New Roman" w:hAnsi="Arial" w:cs="Times New Roman"/>
          <w:color w:val="000000"/>
          <w:szCs w:val="18"/>
        </w:rPr>
        <w:t>Presenting pre-planned hands-on lessons in a comprehensive manner using visual, audio, and hands</w:t>
      </w:r>
      <w:r>
        <w:rPr>
          <w:rFonts w:ascii="Arial" w:eastAsia="Times New Roman" w:hAnsi="Arial" w:cs="Times New Roman"/>
          <w:color w:val="000000"/>
          <w:szCs w:val="18"/>
        </w:rPr>
        <w:t>-</w:t>
      </w:r>
      <w:r w:rsidRPr="00E02DDF">
        <w:rPr>
          <w:rFonts w:ascii="Arial" w:eastAsia="Times New Roman" w:hAnsi="Arial" w:cs="Times New Roman"/>
          <w:color w:val="000000"/>
          <w:szCs w:val="18"/>
        </w:rPr>
        <w:t>on means to facilitate learning.</w:t>
      </w:r>
    </w:p>
    <w:p w14:paraId="0D10E60E" w14:textId="77777777" w:rsidR="0013412E" w:rsidRPr="00E02DDF" w:rsidRDefault="0013412E" w:rsidP="0013412E">
      <w:pPr>
        <w:numPr>
          <w:ilvl w:val="0"/>
          <w:numId w:val="5"/>
        </w:numPr>
        <w:spacing w:before="100" w:beforeAutospacing="1" w:after="100" w:afterAutospacing="1"/>
        <w:ind w:right="-810"/>
        <w:rPr>
          <w:rFonts w:ascii="Arial" w:eastAsia="Times New Roman" w:hAnsi="Arial" w:cs="Times New Roman"/>
          <w:color w:val="000000"/>
          <w:szCs w:val="18"/>
        </w:rPr>
      </w:pPr>
      <w:r w:rsidRPr="00E02DDF">
        <w:rPr>
          <w:rFonts w:ascii="Arial" w:eastAsia="Times New Roman" w:hAnsi="Arial" w:cs="Times New Roman"/>
          <w:color w:val="000000"/>
          <w:szCs w:val="18"/>
        </w:rPr>
        <w:t xml:space="preserve">Provide individualized instruction to each student by promoting interactive </w:t>
      </w:r>
      <w:proofErr w:type="gramStart"/>
      <w:r w:rsidRPr="00E02DDF">
        <w:rPr>
          <w:rFonts w:ascii="Arial" w:eastAsia="Times New Roman" w:hAnsi="Arial" w:cs="Times New Roman"/>
          <w:color w:val="000000"/>
          <w:szCs w:val="18"/>
        </w:rPr>
        <w:t>learning</w:t>
      </w:r>
      <w:proofErr w:type="gramEnd"/>
    </w:p>
    <w:p w14:paraId="5C5665E0" w14:textId="77777777" w:rsidR="0013412E" w:rsidRPr="00E02DDF" w:rsidRDefault="0013412E" w:rsidP="0013412E">
      <w:pPr>
        <w:numPr>
          <w:ilvl w:val="0"/>
          <w:numId w:val="5"/>
        </w:numPr>
        <w:spacing w:before="100" w:beforeAutospacing="1" w:after="100" w:afterAutospacing="1"/>
        <w:ind w:right="-810"/>
        <w:rPr>
          <w:rFonts w:ascii="Arial" w:eastAsia="Times New Roman" w:hAnsi="Arial" w:cs="Times New Roman"/>
          <w:color w:val="000000"/>
          <w:szCs w:val="18"/>
        </w:rPr>
      </w:pPr>
      <w:r w:rsidRPr="00E02DDF">
        <w:rPr>
          <w:rFonts w:ascii="Arial" w:eastAsia="Times New Roman" w:hAnsi="Arial" w:cs="Times New Roman"/>
          <w:color w:val="000000"/>
          <w:szCs w:val="18"/>
        </w:rPr>
        <w:t>Track teaching materials and report low inventory for reorder.</w:t>
      </w:r>
    </w:p>
    <w:p w14:paraId="798F2474" w14:textId="77777777" w:rsidR="0013412E" w:rsidRPr="00E02DDF" w:rsidRDefault="0013412E" w:rsidP="0013412E">
      <w:pPr>
        <w:numPr>
          <w:ilvl w:val="0"/>
          <w:numId w:val="5"/>
        </w:numPr>
        <w:spacing w:before="100" w:beforeAutospacing="1" w:after="100" w:afterAutospacing="1"/>
        <w:ind w:right="-810"/>
        <w:rPr>
          <w:rFonts w:ascii="Arial" w:eastAsia="Times New Roman" w:hAnsi="Arial" w:cs="Times New Roman"/>
          <w:color w:val="000000"/>
          <w:szCs w:val="18"/>
        </w:rPr>
      </w:pPr>
      <w:r w:rsidRPr="00E02DDF">
        <w:rPr>
          <w:rFonts w:ascii="Arial" w:eastAsia="Times New Roman" w:hAnsi="Arial" w:cs="Times New Roman"/>
          <w:color w:val="000000"/>
          <w:szCs w:val="18"/>
        </w:rPr>
        <w:t>Mentor students and intern teachers in their personal artistic practice.</w:t>
      </w:r>
    </w:p>
    <w:p w14:paraId="03766D6E" w14:textId="2CC10038" w:rsidR="0013412E" w:rsidRPr="00E02DDF" w:rsidRDefault="0013412E" w:rsidP="0013412E">
      <w:pPr>
        <w:numPr>
          <w:ilvl w:val="0"/>
          <w:numId w:val="5"/>
        </w:numPr>
        <w:spacing w:before="100" w:beforeAutospacing="1" w:after="100" w:afterAutospacing="1"/>
        <w:ind w:right="-810"/>
        <w:rPr>
          <w:rFonts w:ascii="Arial" w:eastAsia="Times New Roman" w:hAnsi="Arial" w:cs="Times New Roman"/>
          <w:color w:val="000000"/>
          <w:szCs w:val="18"/>
        </w:rPr>
      </w:pPr>
      <w:r w:rsidRPr="00E02DDF">
        <w:rPr>
          <w:rFonts w:ascii="Arial" w:eastAsia="Times New Roman" w:hAnsi="Arial" w:cs="Times New Roman"/>
          <w:color w:val="000000"/>
          <w:szCs w:val="18"/>
        </w:rPr>
        <w:t>Interact with District</w:t>
      </w:r>
      <w:r>
        <w:rPr>
          <w:rFonts w:ascii="Arial" w:eastAsia="Times New Roman" w:hAnsi="Arial" w:cs="Times New Roman"/>
          <w:color w:val="000000"/>
          <w:szCs w:val="18"/>
        </w:rPr>
        <w:t>,</w:t>
      </w:r>
      <w:r w:rsidRPr="00E02DDF">
        <w:rPr>
          <w:rFonts w:ascii="Arial" w:eastAsia="Times New Roman" w:hAnsi="Arial" w:cs="Times New Roman"/>
          <w:color w:val="000000"/>
          <w:szCs w:val="18"/>
        </w:rPr>
        <w:t xml:space="preserve"> </w:t>
      </w:r>
      <w:proofErr w:type="gramStart"/>
      <w:r w:rsidRPr="00E02DDF">
        <w:rPr>
          <w:rFonts w:ascii="Arial" w:eastAsia="Times New Roman" w:hAnsi="Arial" w:cs="Times New Roman"/>
          <w:color w:val="000000"/>
          <w:szCs w:val="18"/>
        </w:rPr>
        <w:t>school teachers</w:t>
      </w:r>
      <w:proofErr w:type="gramEnd"/>
      <w:r w:rsidRPr="00E02DDF">
        <w:rPr>
          <w:rFonts w:ascii="Arial" w:eastAsia="Times New Roman" w:hAnsi="Arial" w:cs="Times New Roman"/>
          <w:color w:val="000000"/>
          <w:szCs w:val="18"/>
        </w:rPr>
        <w:t xml:space="preserve"> and parents and represent the Maloof Foundation positively in interactions with the general public.</w:t>
      </w:r>
    </w:p>
    <w:p w14:paraId="7150CF07" w14:textId="77777777" w:rsidR="0013412E" w:rsidRPr="00E02DDF" w:rsidRDefault="0013412E" w:rsidP="0013412E">
      <w:pPr>
        <w:numPr>
          <w:ilvl w:val="0"/>
          <w:numId w:val="5"/>
        </w:numPr>
        <w:spacing w:before="100" w:beforeAutospacing="1" w:after="100" w:afterAutospacing="1"/>
        <w:rPr>
          <w:rFonts w:ascii="Arial" w:eastAsia="Times New Roman" w:hAnsi="Arial" w:cs="Times New Roman"/>
          <w:color w:val="000000"/>
          <w:szCs w:val="18"/>
        </w:rPr>
      </w:pPr>
      <w:r w:rsidRPr="00E02DDF">
        <w:rPr>
          <w:rFonts w:ascii="Arial" w:eastAsia="Times New Roman" w:hAnsi="Arial" w:cs="Times New Roman"/>
          <w:color w:val="000000"/>
          <w:szCs w:val="18"/>
        </w:rPr>
        <w:t>Observe and understand student behavior and psyche and report suspicions of neglect, abuse, etc.</w:t>
      </w:r>
    </w:p>
    <w:p w14:paraId="16010331" w14:textId="00F646D7" w:rsidR="0013412E" w:rsidRPr="00E02DDF" w:rsidRDefault="0013412E" w:rsidP="0013412E">
      <w:pPr>
        <w:numPr>
          <w:ilvl w:val="0"/>
          <w:numId w:val="5"/>
        </w:numPr>
        <w:spacing w:before="100" w:beforeAutospacing="1" w:after="100" w:afterAutospacing="1"/>
        <w:rPr>
          <w:rFonts w:ascii="Arial" w:eastAsia="Times New Roman" w:hAnsi="Arial" w:cs="Times New Roman"/>
          <w:color w:val="000000"/>
          <w:szCs w:val="18"/>
        </w:rPr>
      </w:pPr>
      <w:r w:rsidRPr="00E02DDF">
        <w:rPr>
          <w:rFonts w:ascii="Arial" w:eastAsia="Times New Roman" w:hAnsi="Arial" w:cs="Times New Roman"/>
          <w:color w:val="000000"/>
          <w:szCs w:val="18"/>
        </w:rPr>
        <w:t xml:space="preserve">Manage student classroom experience and provide student </w:t>
      </w:r>
      <w:proofErr w:type="gramStart"/>
      <w:r w:rsidRPr="00E02DDF">
        <w:rPr>
          <w:rFonts w:ascii="Arial" w:eastAsia="Times New Roman" w:hAnsi="Arial" w:cs="Times New Roman"/>
          <w:color w:val="000000"/>
          <w:szCs w:val="18"/>
        </w:rPr>
        <w:t>feedback</w:t>
      </w:r>
      <w:proofErr w:type="gramEnd"/>
      <w:r w:rsidRPr="00E02DDF">
        <w:rPr>
          <w:rFonts w:ascii="Arial" w:eastAsia="Times New Roman" w:hAnsi="Arial" w:cs="Times New Roman"/>
          <w:color w:val="000000"/>
          <w:szCs w:val="18"/>
        </w:rPr>
        <w:t> </w:t>
      </w:r>
    </w:p>
    <w:p w14:paraId="3FE437A2" w14:textId="77777777" w:rsidR="0013412E" w:rsidRPr="00E02DDF" w:rsidRDefault="0013412E" w:rsidP="0013412E">
      <w:pPr>
        <w:spacing w:before="100" w:beforeAutospacing="1" w:after="100" w:afterAutospacing="1"/>
        <w:outlineLvl w:val="2"/>
        <w:rPr>
          <w:rFonts w:ascii="Arial" w:eastAsia="Times New Roman" w:hAnsi="Arial" w:cs="Times New Roman"/>
          <w:b/>
          <w:bCs/>
          <w:color w:val="000000"/>
          <w:szCs w:val="27"/>
        </w:rPr>
      </w:pPr>
      <w:r w:rsidRPr="00E02DDF">
        <w:rPr>
          <w:rFonts w:ascii="Arial" w:eastAsia="Times New Roman" w:hAnsi="Arial" w:cs="Times New Roman"/>
          <w:b/>
          <w:bCs/>
          <w:color w:val="000000"/>
          <w:szCs w:val="27"/>
        </w:rPr>
        <w:t>Pay Range</w:t>
      </w:r>
    </w:p>
    <w:p w14:paraId="31370A9C" w14:textId="713C47FE" w:rsidR="0013412E" w:rsidRPr="00E02DDF" w:rsidRDefault="0013412E" w:rsidP="0013412E">
      <w:pPr>
        <w:rPr>
          <w:rFonts w:ascii="Arial" w:eastAsia="Times New Roman" w:hAnsi="Arial" w:cs="Times New Roman"/>
          <w:color w:val="000000"/>
          <w:szCs w:val="18"/>
        </w:rPr>
      </w:pPr>
      <w:r w:rsidRPr="00E02DDF">
        <w:rPr>
          <w:rFonts w:ascii="Arial" w:eastAsia="Times New Roman" w:hAnsi="Arial" w:cs="Times New Roman"/>
          <w:color w:val="000000"/>
          <w:szCs w:val="18"/>
        </w:rPr>
        <w:t>$25-$32 Per Hour.</w:t>
      </w:r>
    </w:p>
    <w:p w14:paraId="279EC476" w14:textId="77777777" w:rsidR="0013412E" w:rsidRPr="00E02DDF" w:rsidRDefault="0013412E" w:rsidP="0013412E">
      <w:pPr>
        <w:rPr>
          <w:rFonts w:ascii="Arial" w:eastAsia="Times New Roman" w:hAnsi="Arial" w:cs="Times New Roman"/>
          <w:color w:val="000000"/>
          <w:szCs w:val="18"/>
        </w:rPr>
      </w:pPr>
    </w:p>
    <w:p w14:paraId="65988748" w14:textId="278AAF26" w:rsidR="004C6B61" w:rsidRPr="00E02DDF" w:rsidRDefault="0013412E" w:rsidP="004C6B61">
      <w:pPr>
        <w:rPr>
          <w:rFonts w:ascii="Arial" w:eastAsia="Times New Roman" w:hAnsi="Arial" w:cs="Times New Roman"/>
          <w:b/>
          <w:bCs/>
          <w:color w:val="000000"/>
          <w:szCs w:val="27"/>
        </w:rPr>
      </w:pPr>
      <w:r w:rsidRPr="00E02DDF">
        <w:rPr>
          <w:rFonts w:ascii="Arial" w:eastAsia="Times New Roman" w:hAnsi="Arial" w:cs="Times New Roman"/>
          <w:b/>
          <w:bCs/>
          <w:color w:val="000000"/>
          <w:szCs w:val="27"/>
        </w:rPr>
        <w:t>Program Goals</w:t>
      </w:r>
    </w:p>
    <w:p w14:paraId="08CE9FD5" w14:textId="77777777" w:rsidR="0013412E" w:rsidRPr="00E02DDF" w:rsidRDefault="0013412E" w:rsidP="0013412E">
      <w:pPr>
        <w:numPr>
          <w:ilvl w:val="0"/>
          <w:numId w:val="6"/>
        </w:numPr>
        <w:spacing w:before="100" w:beforeAutospacing="1" w:after="100" w:afterAutospacing="1"/>
        <w:rPr>
          <w:rFonts w:ascii="Arial" w:eastAsia="Times New Roman" w:hAnsi="Arial" w:cs="Times New Roman"/>
          <w:color w:val="000000"/>
          <w:szCs w:val="18"/>
        </w:rPr>
      </w:pPr>
      <w:r w:rsidRPr="00E02DDF">
        <w:rPr>
          <w:rFonts w:ascii="Arial" w:eastAsia="Times New Roman" w:hAnsi="Arial" w:cs="Times New Roman"/>
          <w:color w:val="000000"/>
          <w:szCs w:val="18"/>
        </w:rPr>
        <w:t>Students will be able to use Visual Thinking Strategies to analyze and describe a work of art. </w:t>
      </w:r>
    </w:p>
    <w:p w14:paraId="79D65111" w14:textId="77777777" w:rsidR="0013412E" w:rsidRPr="00E02DDF" w:rsidRDefault="0013412E" w:rsidP="0013412E">
      <w:pPr>
        <w:numPr>
          <w:ilvl w:val="0"/>
          <w:numId w:val="6"/>
        </w:numPr>
        <w:spacing w:before="100" w:beforeAutospacing="1" w:after="100" w:afterAutospacing="1"/>
        <w:rPr>
          <w:rFonts w:ascii="Arial" w:eastAsia="Times New Roman" w:hAnsi="Arial" w:cs="Times New Roman"/>
          <w:color w:val="000000"/>
          <w:szCs w:val="18"/>
        </w:rPr>
      </w:pPr>
      <w:r w:rsidRPr="00E02DDF">
        <w:rPr>
          <w:rFonts w:ascii="Arial" w:eastAsia="Times New Roman" w:hAnsi="Arial" w:cs="Times New Roman"/>
          <w:color w:val="000000"/>
          <w:szCs w:val="18"/>
        </w:rPr>
        <w:t>Students will be able to take elements from a work of art and apply it to their own making process. </w:t>
      </w:r>
    </w:p>
    <w:p w14:paraId="2DF0FD33" w14:textId="77777777" w:rsidR="0013412E" w:rsidRPr="00E02DDF" w:rsidRDefault="0013412E" w:rsidP="0013412E">
      <w:pPr>
        <w:numPr>
          <w:ilvl w:val="0"/>
          <w:numId w:val="6"/>
        </w:numPr>
        <w:spacing w:before="100" w:beforeAutospacing="1" w:after="100" w:afterAutospacing="1"/>
        <w:rPr>
          <w:rFonts w:ascii="Arial" w:eastAsia="Times New Roman" w:hAnsi="Arial" w:cs="Times New Roman"/>
          <w:color w:val="000000"/>
          <w:szCs w:val="18"/>
        </w:rPr>
      </w:pPr>
      <w:r w:rsidRPr="00E02DDF">
        <w:rPr>
          <w:rFonts w:ascii="Arial" w:eastAsia="Times New Roman" w:hAnsi="Arial" w:cs="Times New Roman"/>
          <w:color w:val="000000"/>
          <w:szCs w:val="18"/>
        </w:rPr>
        <w:t>Students will be able to describe the creative process and implement it to create a finished work of art.</w:t>
      </w:r>
    </w:p>
    <w:p w14:paraId="112E6951" w14:textId="77777777" w:rsidR="0013412E" w:rsidRPr="00E02DDF" w:rsidRDefault="0013412E" w:rsidP="0013412E">
      <w:pPr>
        <w:numPr>
          <w:ilvl w:val="0"/>
          <w:numId w:val="6"/>
        </w:numPr>
        <w:spacing w:before="100" w:beforeAutospacing="1" w:after="100" w:afterAutospacing="1"/>
        <w:rPr>
          <w:rFonts w:ascii="Arial" w:eastAsia="Times New Roman" w:hAnsi="Arial" w:cs="Times New Roman"/>
          <w:color w:val="000000"/>
          <w:szCs w:val="18"/>
        </w:rPr>
      </w:pPr>
      <w:r w:rsidRPr="00E02DDF">
        <w:rPr>
          <w:rFonts w:ascii="Arial" w:eastAsia="Times New Roman" w:hAnsi="Arial" w:cs="Times New Roman"/>
          <w:color w:val="000000"/>
          <w:szCs w:val="18"/>
        </w:rPr>
        <w:lastRenderedPageBreak/>
        <w:t xml:space="preserve">Students will be able to </w:t>
      </w:r>
      <w:proofErr w:type="gramStart"/>
      <w:r w:rsidRPr="00E02DDF">
        <w:rPr>
          <w:rFonts w:ascii="Arial" w:eastAsia="Times New Roman" w:hAnsi="Arial" w:cs="Times New Roman"/>
          <w:color w:val="000000"/>
          <w:szCs w:val="18"/>
        </w:rPr>
        <w:t>compare and contrast</w:t>
      </w:r>
      <w:proofErr w:type="gramEnd"/>
      <w:r w:rsidRPr="00E02DDF">
        <w:rPr>
          <w:rFonts w:ascii="Arial" w:eastAsia="Times New Roman" w:hAnsi="Arial" w:cs="Times New Roman"/>
          <w:color w:val="000000"/>
          <w:szCs w:val="18"/>
        </w:rPr>
        <w:t xml:space="preserve"> artwork by two artists and list elements that make up that artist’s style.</w:t>
      </w:r>
    </w:p>
    <w:p w14:paraId="62FB491B" w14:textId="4B31CF75" w:rsidR="0013412E" w:rsidRPr="004C6B61" w:rsidRDefault="0013412E" w:rsidP="004C6B61">
      <w:pPr>
        <w:numPr>
          <w:ilvl w:val="0"/>
          <w:numId w:val="6"/>
        </w:numPr>
        <w:spacing w:before="100" w:beforeAutospacing="1" w:after="100" w:afterAutospacing="1"/>
        <w:rPr>
          <w:rFonts w:ascii="Arial" w:eastAsia="Times New Roman" w:hAnsi="Arial" w:cs="Times New Roman"/>
          <w:color w:val="000000"/>
          <w:szCs w:val="18"/>
        </w:rPr>
      </w:pPr>
      <w:r w:rsidRPr="00E02DDF">
        <w:rPr>
          <w:rFonts w:ascii="Arial" w:eastAsia="Times New Roman" w:hAnsi="Arial" w:cs="Times New Roman"/>
          <w:color w:val="000000"/>
          <w:szCs w:val="18"/>
        </w:rPr>
        <w:t>Students will be able to define a collection and define the importance of public collections. </w:t>
      </w:r>
    </w:p>
    <w:p w14:paraId="49C70600" w14:textId="6DF18071" w:rsidR="00C83B1A" w:rsidRPr="003611F3" w:rsidRDefault="00A8311B" w:rsidP="00C83B1A">
      <w:pPr>
        <w:rPr>
          <w:rFonts w:ascii="Arial" w:eastAsia="Times New Roman" w:hAnsi="Arial" w:cs="Arial"/>
          <w:b/>
          <w:bCs/>
          <w:color w:val="000000"/>
        </w:rPr>
      </w:pPr>
      <w:r w:rsidRPr="00A8311B">
        <w:rPr>
          <w:rFonts w:ascii="Arial" w:eastAsia="Times New Roman" w:hAnsi="Arial" w:cs="Arial"/>
          <w:b/>
          <w:bCs/>
          <w:color w:val="000000"/>
        </w:rPr>
        <w:t>To Apply…</w:t>
      </w:r>
    </w:p>
    <w:p w14:paraId="1A07DAE5" w14:textId="77777777" w:rsidR="00C83B1A" w:rsidRDefault="00C83B1A" w:rsidP="00C83B1A">
      <w:pPr>
        <w:rPr>
          <w:rFonts w:ascii="Arial" w:eastAsia="Times New Roman" w:hAnsi="Arial" w:cs="Arial"/>
          <w:color w:val="000000"/>
        </w:rPr>
      </w:pPr>
    </w:p>
    <w:p w14:paraId="1DF16359" w14:textId="325E7D16" w:rsidR="00C5194C" w:rsidRDefault="00A8311B" w:rsidP="00C5194C">
      <w:pPr>
        <w:spacing w:after="225"/>
        <w:ind w:right="-90"/>
        <w:rPr>
          <w:rFonts w:ascii="Arial" w:eastAsia="Times New Roman" w:hAnsi="Arial" w:cs="Arial"/>
          <w:color w:val="000000"/>
        </w:rPr>
      </w:pPr>
      <w:r>
        <w:rPr>
          <w:rFonts w:ascii="Arial" w:eastAsia="Times New Roman" w:hAnsi="Arial" w:cs="Arial"/>
          <w:color w:val="000000"/>
        </w:rPr>
        <w:t xml:space="preserve">Please send resume and email outlining your education, experience and interest in arts, </w:t>
      </w:r>
      <w:proofErr w:type="gramStart"/>
      <w:r>
        <w:rPr>
          <w:rFonts w:ascii="Arial" w:eastAsia="Times New Roman" w:hAnsi="Arial" w:cs="Arial"/>
          <w:color w:val="000000"/>
        </w:rPr>
        <w:t>teaching</w:t>
      </w:r>
      <w:proofErr w:type="gramEnd"/>
      <w:r>
        <w:rPr>
          <w:rFonts w:ascii="Arial" w:eastAsia="Times New Roman" w:hAnsi="Arial" w:cs="Arial"/>
          <w:color w:val="000000"/>
        </w:rPr>
        <w:t xml:space="preserve"> and </w:t>
      </w:r>
      <w:r w:rsidR="00B153E7">
        <w:rPr>
          <w:rFonts w:ascii="Arial" w:eastAsia="Times New Roman" w:hAnsi="Arial" w:cs="Arial"/>
          <w:color w:val="000000"/>
        </w:rPr>
        <w:t xml:space="preserve">art </w:t>
      </w:r>
      <w:r>
        <w:rPr>
          <w:rFonts w:ascii="Arial" w:eastAsia="Times New Roman" w:hAnsi="Arial" w:cs="Arial"/>
          <w:color w:val="000000"/>
        </w:rPr>
        <w:t>museum</w:t>
      </w:r>
      <w:r w:rsidR="00B153E7">
        <w:rPr>
          <w:rFonts w:ascii="Arial" w:eastAsia="Times New Roman" w:hAnsi="Arial" w:cs="Arial"/>
          <w:color w:val="000000"/>
        </w:rPr>
        <w:t xml:space="preserve">s. </w:t>
      </w:r>
      <w:r>
        <w:rPr>
          <w:rFonts w:ascii="Arial" w:eastAsia="Times New Roman" w:hAnsi="Arial" w:cs="Arial"/>
          <w:color w:val="000000"/>
        </w:rPr>
        <w:t xml:space="preserve">Submit via email with the headline “Director of </w:t>
      </w:r>
      <w:r w:rsidR="00820AB7">
        <w:rPr>
          <w:rFonts w:ascii="Arial" w:eastAsia="Times New Roman" w:hAnsi="Arial" w:cs="Arial"/>
          <w:color w:val="000000"/>
        </w:rPr>
        <w:t xml:space="preserve">Museum </w:t>
      </w:r>
      <w:r>
        <w:rPr>
          <w:rFonts w:ascii="Arial" w:eastAsia="Times New Roman" w:hAnsi="Arial" w:cs="Arial"/>
          <w:color w:val="000000"/>
        </w:rPr>
        <w:t>Education” to:</w:t>
      </w:r>
      <w:r w:rsidR="00C5194C">
        <w:rPr>
          <w:rFonts w:ascii="Arial" w:eastAsia="Times New Roman" w:hAnsi="Arial" w:cs="Arial"/>
          <w:color w:val="000000"/>
        </w:rPr>
        <w:t xml:space="preserve"> </w:t>
      </w:r>
    </w:p>
    <w:p w14:paraId="510DA75B" w14:textId="26EEBA44" w:rsidR="00C83B1A" w:rsidRDefault="00C5194C" w:rsidP="00C5194C">
      <w:pPr>
        <w:spacing w:after="225"/>
        <w:ind w:right="-90"/>
        <w:jc w:val="center"/>
        <w:rPr>
          <w:rFonts w:ascii="Arial" w:eastAsia="Times New Roman" w:hAnsi="Arial" w:cs="Arial"/>
          <w:color w:val="000000"/>
        </w:rPr>
      </w:pPr>
      <w:hyperlink r:id="rId5" w:history="1">
        <w:r w:rsidRPr="00C9168C">
          <w:rPr>
            <w:rStyle w:val="Hyperlink"/>
            <w:rFonts w:ascii="Arial" w:eastAsia="Times New Roman" w:hAnsi="Arial" w:cs="Arial"/>
          </w:rPr>
          <w:t>melanie.swezey@malooffoundation.org</w:t>
        </w:r>
      </w:hyperlink>
    </w:p>
    <w:p w14:paraId="6EF31F82" w14:textId="64B2C926" w:rsidR="00B150C7" w:rsidRDefault="00B150C7" w:rsidP="00B150C7">
      <w:pPr>
        <w:spacing w:after="225"/>
        <w:rPr>
          <w:rFonts w:ascii="Arial" w:eastAsia="Times New Roman" w:hAnsi="Arial" w:cs="Arial"/>
          <w:color w:val="000000"/>
        </w:rPr>
      </w:pPr>
      <w:r>
        <w:rPr>
          <w:rFonts w:ascii="Arial" w:eastAsia="Times New Roman" w:hAnsi="Arial" w:cs="Arial"/>
          <w:color w:val="000000"/>
        </w:rPr>
        <w:t>Applicants invited for interviews will be asked to share examples of their previous work in planning and developing art teaching curricula, and the teaching of artmaking workshops for young people. Please be prepared to provide contact information for checking of academic qualifications, and three personal and/or professional references. Candidates for the job must be able to pass a pre-employment background check.</w:t>
      </w:r>
      <w:r w:rsidR="006B676D">
        <w:rPr>
          <w:rFonts w:ascii="Arial" w:eastAsia="Times New Roman" w:hAnsi="Arial" w:cs="Arial"/>
          <w:color w:val="000000"/>
        </w:rPr>
        <w:t xml:space="preserve"> No phone calls, please.</w:t>
      </w:r>
    </w:p>
    <w:p w14:paraId="029AB043" w14:textId="10630872" w:rsidR="006B676D" w:rsidRDefault="006B676D" w:rsidP="006B676D">
      <w:pPr>
        <w:jc w:val="center"/>
        <w:rPr>
          <w:rFonts w:ascii="Arial" w:eastAsia="Times New Roman" w:hAnsi="Arial" w:cs="Arial"/>
          <w:color w:val="000000"/>
        </w:rPr>
      </w:pPr>
      <w:r>
        <w:rPr>
          <w:rFonts w:ascii="Arial" w:eastAsia="Times New Roman" w:hAnsi="Arial" w:cs="Arial"/>
          <w:color w:val="000000"/>
        </w:rPr>
        <w:t>Maloof Foundation</w:t>
      </w:r>
    </w:p>
    <w:p w14:paraId="4247AAAC" w14:textId="544E22E3" w:rsidR="006B676D" w:rsidRDefault="006B676D" w:rsidP="006B676D">
      <w:pPr>
        <w:jc w:val="center"/>
        <w:rPr>
          <w:rFonts w:ascii="Arial" w:eastAsia="Times New Roman" w:hAnsi="Arial" w:cs="Arial"/>
          <w:color w:val="000000"/>
        </w:rPr>
      </w:pPr>
      <w:r>
        <w:rPr>
          <w:rFonts w:ascii="Arial" w:eastAsia="Times New Roman" w:hAnsi="Arial" w:cs="Arial"/>
          <w:color w:val="000000"/>
        </w:rPr>
        <w:t>5131 Carnelian Street</w:t>
      </w:r>
    </w:p>
    <w:p w14:paraId="549D33E2" w14:textId="7CCA35CE" w:rsidR="006B676D" w:rsidRDefault="006B676D" w:rsidP="006B676D">
      <w:pPr>
        <w:jc w:val="center"/>
        <w:rPr>
          <w:rFonts w:ascii="Arial" w:eastAsia="Times New Roman" w:hAnsi="Arial" w:cs="Arial"/>
          <w:color w:val="000000"/>
        </w:rPr>
      </w:pPr>
      <w:r>
        <w:rPr>
          <w:rFonts w:ascii="Arial" w:eastAsia="Times New Roman" w:hAnsi="Arial" w:cs="Arial"/>
          <w:color w:val="000000"/>
        </w:rPr>
        <w:t>Rancho Cucamonga, CA 91701</w:t>
      </w:r>
    </w:p>
    <w:p w14:paraId="747F1373" w14:textId="77777777" w:rsidR="006B676D" w:rsidRDefault="006B676D" w:rsidP="006B676D">
      <w:pPr>
        <w:jc w:val="center"/>
        <w:rPr>
          <w:rFonts w:ascii="Arial" w:eastAsia="Times New Roman" w:hAnsi="Arial" w:cs="Arial"/>
          <w:color w:val="000000"/>
        </w:rPr>
      </w:pPr>
    </w:p>
    <w:p w14:paraId="77AD7958" w14:textId="77777777" w:rsidR="00B150C7" w:rsidRPr="00A8311B" w:rsidRDefault="00B150C7" w:rsidP="0016254E">
      <w:pPr>
        <w:spacing w:after="225"/>
        <w:rPr>
          <w:rFonts w:ascii="Arial" w:eastAsia="Times New Roman" w:hAnsi="Arial" w:cs="Arial"/>
          <w:color w:val="000000"/>
        </w:rPr>
      </w:pPr>
    </w:p>
    <w:p w14:paraId="6B1E3FF8" w14:textId="77777777" w:rsidR="003C30AA" w:rsidRDefault="00000000"/>
    <w:sectPr w:rsidR="003C30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81644"/>
    <w:multiLevelType w:val="hybridMultilevel"/>
    <w:tmpl w:val="B6382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6D39DD"/>
    <w:multiLevelType w:val="multilevel"/>
    <w:tmpl w:val="441EA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CF346E"/>
    <w:multiLevelType w:val="multilevel"/>
    <w:tmpl w:val="5242378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734E6B"/>
    <w:multiLevelType w:val="multilevel"/>
    <w:tmpl w:val="4BBE0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63D4E27"/>
    <w:multiLevelType w:val="multilevel"/>
    <w:tmpl w:val="FAC29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F14D45"/>
    <w:multiLevelType w:val="multilevel"/>
    <w:tmpl w:val="1C066B1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319457107">
    <w:abstractNumId w:val="5"/>
  </w:num>
  <w:num w:numId="2" w16cid:durableId="494077439">
    <w:abstractNumId w:val="2"/>
  </w:num>
  <w:num w:numId="3" w16cid:durableId="575013087">
    <w:abstractNumId w:val="0"/>
  </w:num>
  <w:num w:numId="4" w16cid:durableId="1523088033">
    <w:abstractNumId w:val="1"/>
  </w:num>
  <w:num w:numId="5" w16cid:durableId="1265655280">
    <w:abstractNumId w:val="4"/>
  </w:num>
  <w:num w:numId="6" w16cid:durableId="21436942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54E"/>
    <w:rsid w:val="0013412E"/>
    <w:rsid w:val="0016254E"/>
    <w:rsid w:val="001A1C3A"/>
    <w:rsid w:val="001E0448"/>
    <w:rsid w:val="002550DA"/>
    <w:rsid w:val="002A3805"/>
    <w:rsid w:val="002C6405"/>
    <w:rsid w:val="003611F3"/>
    <w:rsid w:val="003D6ACA"/>
    <w:rsid w:val="004259DC"/>
    <w:rsid w:val="00483E9D"/>
    <w:rsid w:val="004B0E14"/>
    <w:rsid w:val="004C6B61"/>
    <w:rsid w:val="00580B82"/>
    <w:rsid w:val="006120F5"/>
    <w:rsid w:val="006274F8"/>
    <w:rsid w:val="006B676D"/>
    <w:rsid w:val="00820AB7"/>
    <w:rsid w:val="008479A1"/>
    <w:rsid w:val="008C5623"/>
    <w:rsid w:val="00A8311B"/>
    <w:rsid w:val="00AF6D65"/>
    <w:rsid w:val="00B150C7"/>
    <w:rsid w:val="00B153E7"/>
    <w:rsid w:val="00B46131"/>
    <w:rsid w:val="00C5194C"/>
    <w:rsid w:val="00C83B1A"/>
    <w:rsid w:val="00CF4A56"/>
    <w:rsid w:val="00D26D55"/>
    <w:rsid w:val="00E96AF4"/>
    <w:rsid w:val="00EE7180"/>
    <w:rsid w:val="00F46B02"/>
    <w:rsid w:val="00FD0D74"/>
    <w:rsid w:val="00FD4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D9107F"/>
  <w15:chartTrackingRefBased/>
  <w15:docId w15:val="{D4F7CEFF-E22A-AE40-8A00-5B82FEDF7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6254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254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6254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6254E"/>
    <w:rPr>
      <w:color w:val="0000FF"/>
      <w:u w:val="single"/>
    </w:rPr>
  </w:style>
  <w:style w:type="paragraph" w:styleId="ListParagraph">
    <w:name w:val="List Paragraph"/>
    <w:basedOn w:val="Normal"/>
    <w:uiPriority w:val="34"/>
    <w:qFormat/>
    <w:rsid w:val="001A1C3A"/>
    <w:pPr>
      <w:ind w:left="720"/>
      <w:contextualSpacing/>
    </w:pPr>
  </w:style>
  <w:style w:type="character" w:styleId="UnresolvedMention">
    <w:name w:val="Unresolved Mention"/>
    <w:basedOn w:val="DefaultParagraphFont"/>
    <w:uiPriority w:val="99"/>
    <w:semiHidden/>
    <w:unhideWhenUsed/>
    <w:rsid w:val="00B150C7"/>
    <w:rPr>
      <w:color w:val="605E5C"/>
      <w:shd w:val="clear" w:color="auto" w:fill="E1DFDD"/>
    </w:rPr>
  </w:style>
  <w:style w:type="character" w:styleId="FollowedHyperlink">
    <w:name w:val="FollowedHyperlink"/>
    <w:basedOn w:val="DefaultParagraphFont"/>
    <w:uiPriority w:val="99"/>
    <w:semiHidden/>
    <w:unhideWhenUsed/>
    <w:rsid w:val="00C519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37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lanie.swezey@malooffoundat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1295</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Rawitsch</dc:creator>
  <cp:keywords/>
  <dc:description/>
  <cp:lastModifiedBy>James Rawitsch</cp:lastModifiedBy>
  <cp:revision>4</cp:revision>
  <cp:lastPrinted>2023-07-26T21:02:00Z</cp:lastPrinted>
  <dcterms:created xsi:type="dcterms:W3CDTF">2023-08-01T19:54:00Z</dcterms:created>
  <dcterms:modified xsi:type="dcterms:W3CDTF">2023-08-01T20:42:00Z</dcterms:modified>
</cp:coreProperties>
</file>